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EA" w:rsidRPr="00B706EA" w:rsidRDefault="00B706EA" w:rsidP="00B706EA">
      <w:pPr>
        <w:jc w:val="center"/>
        <w:rPr>
          <w:rFonts w:ascii="Cooper Black" w:hAnsi="Cooper Black"/>
          <w:sz w:val="28"/>
          <w:szCs w:val="28"/>
        </w:rPr>
      </w:pPr>
      <w:r>
        <w:rPr>
          <w:rFonts w:ascii="Cooper Black" w:hAnsi="Cooper Black"/>
          <w:sz w:val="28"/>
          <w:szCs w:val="28"/>
        </w:rPr>
        <w:t>Solutions Review Questions</w:t>
      </w:r>
    </w:p>
    <w:p w:rsidR="00220440" w:rsidRPr="00220440" w:rsidRDefault="00AD1852" w:rsidP="00220440">
      <w:pPr>
        <w:pStyle w:val="ListParagraph"/>
        <w:numPr>
          <w:ilvl w:val="0"/>
          <w:numId w:val="1"/>
        </w:numPr>
        <w:rPr>
          <w:rFonts w:ascii="Arial" w:hAnsi="Arial" w:cs="Arial"/>
          <w:szCs w:val="28"/>
        </w:rPr>
      </w:pPr>
      <w:r>
        <w:rPr>
          <w:rFonts w:ascii="Arial" w:hAnsi="Arial" w:cs="Arial"/>
          <w:szCs w:val="28"/>
        </w:rPr>
        <w:t xml:space="preserve">If a solution has a solubility of 14.3g/100mL, what mass of solute is required to make a 750mL of saturated solution?  </w:t>
      </w:r>
      <w:r>
        <w:rPr>
          <w:rFonts w:ascii="Arial" w:hAnsi="Arial" w:cs="Arial"/>
          <w:b/>
          <w:szCs w:val="28"/>
        </w:rPr>
        <w:t>(107g)</w:t>
      </w:r>
    </w:p>
    <w:p w:rsidR="00220440" w:rsidRPr="00220440" w:rsidRDefault="00220440" w:rsidP="00220440">
      <w:pPr>
        <w:rPr>
          <w:rFonts w:ascii="Arial" w:hAnsi="Arial" w:cs="Arial"/>
          <w:szCs w:val="28"/>
        </w:rPr>
      </w:pPr>
    </w:p>
    <w:p w:rsidR="00334063" w:rsidRDefault="00334063" w:rsidP="007339F8">
      <w:pPr>
        <w:pStyle w:val="ListParagraph"/>
        <w:numPr>
          <w:ilvl w:val="0"/>
          <w:numId w:val="1"/>
        </w:numPr>
        <w:rPr>
          <w:rFonts w:ascii="Arial" w:hAnsi="Arial" w:cs="Arial"/>
          <w:szCs w:val="28"/>
        </w:rPr>
      </w:pPr>
      <w:r>
        <w:rPr>
          <w:rFonts w:ascii="Arial" w:hAnsi="Arial" w:cs="Arial"/>
          <w:szCs w:val="28"/>
        </w:rPr>
        <w:t>At a molecular level, what is different between an unsaturated solution of sugar dissolved in water and a saturated solution of sugar dissolved in water with some undissolved sugar at the bottom of the container?</w:t>
      </w:r>
    </w:p>
    <w:p w:rsidR="007C7601" w:rsidRPr="007C7601" w:rsidRDefault="007C7601" w:rsidP="007C7601">
      <w:pPr>
        <w:pStyle w:val="ListParagraph"/>
        <w:rPr>
          <w:rFonts w:ascii="Arial" w:hAnsi="Arial" w:cs="Arial"/>
          <w:szCs w:val="28"/>
        </w:rPr>
      </w:pPr>
    </w:p>
    <w:p w:rsidR="007C7601" w:rsidRDefault="007C7601" w:rsidP="007339F8">
      <w:pPr>
        <w:pStyle w:val="ListParagraph"/>
        <w:numPr>
          <w:ilvl w:val="0"/>
          <w:numId w:val="1"/>
        </w:numPr>
        <w:rPr>
          <w:rFonts w:ascii="Arial" w:hAnsi="Arial" w:cs="Arial"/>
          <w:szCs w:val="28"/>
        </w:rPr>
      </w:pPr>
      <w:r>
        <w:rPr>
          <w:rFonts w:ascii="Arial" w:hAnsi="Arial" w:cs="Arial"/>
          <w:szCs w:val="28"/>
        </w:rPr>
        <w:t>Define equilibrium.</w:t>
      </w:r>
    </w:p>
    <w:p w:rsidR="00EF1202" w:rsidRPr="00EF1202" w:rsidRDefault="00EF1202" w:rsidP="00EF1202">
      <w:pPr>
        <w:pStyle w:val="ListParagraph"/>
        <w:rPr>
          <w:rFonts w:ascii="Arial" w:hAnsi="Arial" w:cs="Arial"/>
          <w:szCs w:val="28"/>
        </w:rPr>
      </w:pPr>
    </w:p>
    <w:p w:rsidR="00EF1202" w:rsidRDefault="00EF1202" w:rsidP="007339F8">
      <w:pPr>
        <w:pStyle w:val="ListParagraph"/>
        <w:numPr>
          <w:ilvl w:val="0"/>
          <w:numId w:val="1"/>
        </w:numPr>
        <w:rPr>
          <w:rFonts w:ascii="Arial" w:hAnsi="Arial" w:cs="Arial"/>
          <w:szCs w:val="28"/>
        </w:rPr>
      </w:pPr>
      <w:r>
        <w:rPr>
          <w:rFonts w:ascii="Arial" w:hAnsi="Arial" w:cs="Arial"/>
          <w:szCs w:val="28"/>
        </w:rPr>
        <w:t xml:space="preserve">A </w:t>
      </w:r>
      <w:r w:rsidR="000C20F0">
        <w:rPr>
          <w:rFonts w:ascii="Arial" w:hAnsi="Arial" w:cs="Arial"/>
          <w:szCs w:val="28"/>
        </w:rPr>
        <w:t xml:space="preserve">dissolving </w:t>
      </w:r>
      <w:bookmarkStart w:id="0" w:name="_GoBack"/>
      <w:bookmarkEnd w:id="0"/>
      <w:r>
        <w:rPr>
          <w:rFonts w:ascii="Arial" w:hAnsi="Arial" w:cs="Arial"/>
          <w:szCs w:val="28"/>
        </w:rPr>
        <w:t>reaction that is endothermic only involves bonds breaking because breaking bonds require energy.  Is this statement true or false?  Explain.</w:t>
      </w:r>
    </w:p>
    <w:p w:rsidR="00220440" w:rsidRPr="00220440" w:rsidRDefault="00220440" w:rsidP="00220440">
      <w:pPr>
        <w:rPr>
          <w:rFonts w:ascii="Arial" w:hAnsi="Arial" w:cs="Arial"/>
          <w:szCs w:val="28"/>
        </w:rPr>
      </w:pPr>
    </w:p>
    <w:p w:rsidR="00DD3F7D" w:rsidRPr="00B706EA" w:rsidRDefault="00DD3F7D" w:rsidP="007339F8">
      <w:pPr>
        <w:pStyle w:val="ListParagraph"/>
        <w:numPr>
          <w:ilvl w:val="0"/>
          <w:numId w:val="1"/>
        </w:numPr>
        <w:rPr>
          <w:rFonts w:ascii="Arial" w:hAnsi="Arial" w:cs="Arial"/>
          <w:szCs w:val="28"/>
        </w:rPr>
      </w:pPr>
      <w:r w:rsidRPr="00B706EA">
        <w:rPr>
          <w:rFonts w:ascii="Arial" w:hAnsi="Arial" w:cs="Arial"/>
          <w:szCs w:val="28"/>
        </w:rPr>
        <w:t>Brass is a copper- zinc alloy. If the concentration of zinc is relatively low, t</w:t>
      </w:r>
      <w:r w:rsidR="00B706EA">
        <w:rPr>
          <w:rFonts w:ascii="Arial" w:hAnsi="Arial" w:cs="Arial"/>
          <w:szCs w:val="28"/>
        </w:rPr>
        <w:t>he brass has a gold color and is</w:t>
      </w:r>
      <w:r w:rsidRPr="00B706EA">
        <w:rPr>
          <w:rFonts w:ascii="Arial" w:hAnsi="Arial" w:cs="Arial"/>
          <w:szCs w:val="28"/>
        </w:rPr>
        <w:t xml:space="preserve"> often used for inexpensive jewelry. If a brass sample contains 1.7g of zinc and 33.3g of copper, what is the percentage by mass of zinc in this brass sample? </w:t>
      </w:r>
      <w:r w:rsidRPr="00B706EA">
        <w:rPr>
          <w:rFonts w:ascii="Arial" w:hAnsi="Arial" w:cs="Arial"/>
          <w:b/>
          <w:szCs w:val="28"/>
        </w:rPr>
        <w:t>(4.9%)</w:t>
      </w:r>
    </w:p>
    <w:p w:rsidR="00B706EA" w:rsidRPr="00B706EA" w:rsidRDefault="00B706EA" w:rsidP="00B706EA">
      <w:pPr>
        <w:rPr>
          <w:rFonts w:ascii="Arial" w:hAnsi="Arial" w:cs="Arial"/>
          <w:szCs w:val="28"/>
        </w:rPr>
      </w:pPr>
    </w:p>
    <w:p w:rsidR="007339F8" w:rsidRDefault="007339F8" w:rsidP="007339F8">
      <w:pPr>
        <w:pStyle w:val="Title"/>
        <w:numPr>
          <w:ilvl w:val="0"/>
          <w:numId w:val="1"/>
        </w:numPr>
        <w:jc w:val="left"/>
        <w:rPr>
          <w:rFonts w:ascii="Arial" w:hAnsi="Arial" w:cs="Arial"/>
          <w:bCs w:val="0"/>
          <w:sz w:val="24"/>
          <w:u w:val="none"/>
        </w:rPr>
      </w:pPr>
      <w:r w:rsidRPr="00B706EA">
        <w:rPr>
          <w:rFonts w:ascii="Arial" w:hAnsi="Arial" w:cs="Arial"/>
          <w:b w:val="0"/>
          <w:bCs w:val="0"/>
          <w:sz w:val="24"/>
          <w:u w:val="none"/>
        </w:rPr>
        <w:t xml:space="preserve">Suppose your company makes hydrogen peroxide solution with a generic label for drugstores in your area. Calculate the mass of pure hydrogen peroxide needed to make 1000 bottles, each containing 250mL of 3.0 % hydrogen peroxide. </w:t>
      </w:r>
      <w:r w:rsidRPr="00B706EA">
        <w:rPr>
          <w:rFonts w:ascii="Arial" w:hAnsi="Arial" w:cs="Arial"/>
          <w:bCs w:val="0"/>
          <w:sz w:val="24"/>
          <w:u w:val="none"/>
        </w:rPr>
        <w:t>(</w:t>
      </w:r>
      <w:r w:rsidR="009666E2">
        <w:rPr>
          <w:rFonts w:ascii="Arial" w:hAnsi="Arial" w:cs="Arial"/>
          <w:bCs w:val="0"/>
          <w:sz w:val="24"/>
          <w:u w:val="none"/>
        </w:rPr>
        <w:t>7.5x10</w:t>
      </w:r>
      <w:r w:rsidR="009666E2">
        <w:rPr>
          <w:rFonts w:ascii="Arial" w:hAnsi="Arial" w:cs="Arial"/>
          <w:bCs w:val="0"/>
          <w:sz w:val="24"/>
          <w:u w:val="none"/>
          <w:vertAlign w:val="superscript"/>
        </w:rPr>
        <w:t>3</w:t>
      </w:r>
      <w:r w:rsidR="009666E2">
        <w:rPr>
          <w:rFonts w:ascii="Arial" w:hAnsi="Arial" w:cs="Arial"/>
          <w:bCs w:val="0"/>
          <w:sz w:val="24"/>
          <w:u w:val="none"/>
        </w:rPr>
        <w:t xml:space="preserve"> g or </w:t>
      </w:r>
      <w:r w:rsidRPr="00B706EA">
        <w:rPr>
          <w:rFonts w:ascii="Arial" w:hAnsi="Arial" w:cs="Arial"/>
          <w:bCs w:val="0"/>
          <w:sz w:val="24"/>
          <w:u w:val="none"/>
        </w:rPr>
        <w:t>7.5 kg)</w:t>
      </w:r>
    </w:p>
    <w:p w:rsidR="00B706EA" w:rsidRPr="00B706EA" w:rsidRDefault="00B706EA" w:rsidP="00B706EA">
      <w:pPr>
        <w:pStyle w:val="Title"/>
        <w:jc w:val="left"/>
        <w:rPr>
          <w:rFonts w:ascii="Arial" w:hAnsi="Arial" w:cs="Arial"/>
          <w:bCs w:val="0"/>
          <w:sz w:val="24"/>
          <w:u w:val="none"/>
        </w:rPr>
      </w:pPr>
    </w:p>
    <w:p w:rsidR="00ED51FC" w:rsidRPr="00B706EA" w:rsidRDefault="00ED51FC" w:rsidP="00ED51FC">
      <w:pPr>
        <w:pStyle w:val="ListParagraph"/>
        <w:numPr>
          <w:ilvl w:val="0"/>
          <w:numId w:val="1"/>
        </w:numPr>
        <w:rPr>
          <w:rFonts w:ascii="Arial" w:hAnsi="Arial" w:cs="Arial"/>
          <w:szCs w:val="28"/>
        </w:rPr>
      </w:pPr>
      <w:r w:rsidRPr="00B706EA">
        <w:rPr>
          <w:rFonts w:ascii="Arial" w:hAnsi="Arial" w:cs="Arial"/>
          <w:szCs w:val="28"/>
        </w:rPr>
        <w:t xml:space="preserve">Formaldehyde, </w:t>
      </w:r>
      <w:proofErr w:type="gramStart"/>
      <w:r w:rsidRPr="00B706EA">
        <w:rPr>
          <w:rFonts w:ascii="Arial" w:hAnsi="Arial" w:cs="Arial"/>
          <w:szCs w:val="28"/>
        </w:rPr>
        <w:t>CH</w:t>
      </w:r>
      <w:r w:rsidRPr="00B706EA">
        <w:rPr>
          <w:rFonts w:ascii="Arial" w:hAnsi="Arial" w:cs="Arial"/>
          <w:szCs w:val="28"/>
          <w:vertAlign w:val="subscript"/>
        </w:rPr>
        <w:t>2</w:t>
      </w:r>
      <w:r w:rsidRPr="00B706EA">
        <w:rPr>
          <w:rFonts w:ascii="Arial" w:hAnsi="Arial" w:cs="Arial"/>
          <w:szCs w:val="28"/>
        </w:rPr>
        <w:t>O</w:t>
      </w:r>
      <w:r w:rsidRPr="00B706EA">
        <w:rPr>
          <w:rFonts w:ascii="Arial" w:hAnsi="Arial" w:cs="Arial"/>
          <w:szCs w:val="28"/>
          <w:vertAlign w:val="subscript"/>
        </w:rPr>
        <w:t>(</w:t>
      </w:r>
      <w:proofErr w:type="gramEnd"/>
      <w:r w:rsidRPr="00B706EA">
        <w:rPr>
          <w:rFonts w:ascii="Arial" w:hAnsi="Arial" w:cs="Arial"/>
          <w:szCs w:val="28"/>
          <w:vertAlign w:val="subscript"/>
        </w:rPr>
        <w:t>g)</w:t>
      </w:r>
      <w:r w:rsidRPr="00B706EA">
        <w:rPr>
          <w:rFonts w:ascii="Arial" w:hAnsi="Arial" w:cs="Arial"/>
          <w:szCs w:val="28"/>
        </w:rPr>
        <w:t xml:space="preserve">, </w:t>
      </w:r>
      <w:r w:rsidR="007A4A52">
        <w:rPr>
          <w:rFonts w:ascii="Arial" w:hAnsi="Arial" w:cs="Arial"/>
          <w:szCs w:val="28"/>
        </w:rPr>
        <w:t xml:space="preserve">is </w:t>
      </w:r>
      <w:r w:rsidRPr="00B706EA">
        <w:rPr>
          <w:rFonts w:ascii="Arial" w:hAnsi="Arial" w:cs="Arial"/>
          <w:szCs w:val="28"/>
        </w:rPr>
        <w:t>an indoor air pollutant that is found in syntheti</w:t>
      </w:r>
      <w:r w:rsidR="007A4A52">
        <w:rPr>
          <w:rFonts w:ascii="Arial" w:hAnsi="Arial" w:cs="Arial"/>
          <w:szCs w:val="28"/>
        </w:rPr>
        <w:t>c materials and cigarette smoke</w:t>
      </w:r>
      <w:r w:rsidRPr="00B706EA">
        <w:rPr>
          <w:rFonts w:ascii="Arial" w:hAnsi="Arial" w:cs="Arial"/>
          <w:szCs w:val="28"/>
        </w:rPr>
        <w:t xml:space="preserve">. </w:t>
      </w:r>
      <w:r w:rsidR="007A4A52">
        <w:rPr>
          <w:rFonts w:ascii="Arial" w:hAnsi="Arial" w:cs="Arial"/>
          <w:szCs w:val="28"/>
        </w:rPr>
        <w:t>Formaldehyde is a carcinogen and is c</w:t>
      </w:r>
      <w:r w:rsidRPr="00B706EA">
        <w:rPr>
          <w:rFonts w:ascii="Arial" w:hAnsi="Arial" w:cs="Arial"/>
          <w:szCs w:val="28"/>
        </w:rPr>
        <w:t xml:space="preserve">onsidered dangerous at </w:t>
      </w:r>
      <w:r w:rsidR="007A4A52">
        <w:rPr>
          <w:rFonts w:ascii="Arial" w:hAnsi="Arial" w:cs="Arial"/>
          <w:szCs w:val="28"/>
        </w:rPr>
        <w:t xml:space="preserve">a concentration of </w:t>
      </w:r>
      <w:r w:rsidRPr="00B706EA">
        <w:rPr>
          <w:rFonts w:ascii="Arial" w:hAnsi="Arial" w:cs="Arial"/>
          <w:szCs w:val="28"/>
        </w:rPr>
        <w:t xml:space="preserve">5.4 ppm. </w:t>
      </w:r>
    </w:p>
    <w:p w:rsidR="00ED51FC" w:rsidRPr="00B706EA" w:rsidRDefault="00ED51FC" w:rsidP="00ED51FC">
      <w:pPr>
        <w:pStyle w:val="ListParagraph"/>
        <w:numPr>
          <w:ilvl w:val="1"/>
          <w:numId w:val="1"/>
        </w:numPr>
        <w:rPr>
          <w:rFonts w:ascii="Arial" w:hAnsi="Arial" w:cs="Arial"/>
          <w:szCs w:val="28"/>
        </w:rPr>
      </w:pPr>
      <w:r w:rsidRPr="00B706EA">
        <w:rPr>
          <w:rFonts w:ascii="Arial" w:hAnsi="Arial" w:cs="Arial"/>
          <w:szCs w:val="28"/>
        </w:rPr>
        <w:t xml:space="preserve">If an indoor air sample with a mass of 0.59kg is collected, what is the minimum mass of formaldehyde dissolved in the air sample to be considered dangerous?  Express your answer in grams.  </w:t>
      </w:r>
      <w:r w:rsidRPr="00B706EA">
        <w:rPr>
          <w:rFonts w:ascii="Arial" w:hAnsi="Arial" w:cs="Arial"/>
          <w:b/>
          <w:szCs w:val="28"/>
        </w:rPr>
        <w:t>(3.2x10</w:t>
      </w:r>
      <w:r w:rsidRPr="00B706EA">
        <w:rPr>
          <w:rFonts w:ascii="Arial" w:hAnsi="Arial" w:cs="Arial"/>
          <w:b/>
          <w:szCs w:val="28"/>
          <w:vertAlign w:val="superscript"/>
        </w:rPr>
        <w:t>-3</w:t>
      </w:r>
      <w:r w:rsidRPr="00B706EA">
        <w:rPr>
          <w:rFonts w:ascii="Arial" w:hAnsi="Arial" w:cs="Arial"/>
          <w:b/>
          <w:szCs w:val="28"/>
        </w:rPr>
        <w:t>g)</w:t>
      </w:r>
    </w:p>
    <w:p w:rsidR="00ED51FC" w:rsidRPr="00F115EA" w:rsidRDefault="00ED51FC" w:rsidP="00ED51FC">
      <w:pPr>
        <w:pStyle w:val="ListParagraph"/>
        <w:numPr>
          <w:ilvl w:val="1"/>
          <w:numId w:val="1"/>
        </w:numPr>
        <w:rPr>
          <w:rFonts w:ascii="Arial" w:hAnsi="Arial" w:cs="Arial"/>
          <w:szCs w:val="28"/>
        </w:rPr>
      </w:pPr>
      <w:r w:rsidRPr="00B706EA">
        <w:rPr>
          <w:rFonts w:ascii="Arial" w:hAnsi="Arial" w:cs="Arial"/>
          <w:szCs w:val="28"/>
        </w:rPr>
        <w:t xml:space="preserve">Express 5.4 ppm in percent by mass.  </w:t>
      </w:r>
      <w:r w:rsidRPr="00B706EA">
        <w:rPr>
          <w:rFonts w:ascii="Arial" w:hAnsi="Arial" w:cs="Arial"/>
          <w:b/>
          <w:szCs w:val="28"/>
        </w:rPr>
        <w:t>(</w:t>
      </w:r>
      <w:r w:rsidR="007A4A52">
        <w:rPr>
          <w:rFonts w:ascii="Arial" w:hAnsi="Arial" w:cs="Arial"/>
          <w:b/>
          <w:szCs w:val="28"/>
        </w:rPr>
        <w:t>5.4x10</w:t>
      </w:r>
      <w:r w:rsidR="007A4A52">
        <w:rPr>
          <w:rFonts w:ascii="Arial" w:hAnsi="Arial" w:cs="Arial"/>
          <w:b/>
          <w:szCs w:val="28"/>
          <w:vertAlign w:val="superscript"/>
        </w:rPr>
        <w:t>-4</w:t>
      </w:r>
      <w:r w:rsidR="007A4A52">
        <w:rPr>
          <w:rFonts w:ascii="Arial" w:hAnsi="Arial" w:cs="Arial"/>
          <w:b/>
          <w:szCs w:val="28"/>
        </w:rPr>
        <w:t xml:space="preserve"> %)</w:t>
      </w:r>
    </w:p>
    <w:p w:rsidR="00F115EA" w:rsidRPr="00F115EA" w:rsidRDefault="00F115EA" w:rsidP="00F115EA">
      <w:pPr>
        <w:rPr>
          <w:rFonts w:ascii="Arial" w:hAnsi="Arial" w:cs="Arial"/>
          <w:szCs w:val="28"/>
        </w:rPr>
      </w:pPr>
    </w:p>
    <w:p w:rsidR="0063748C" w:rsidRPr="00110A07" w:rsidRDefault="0063748C" w:rsidP="0063748C">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A household ammonia solution (</w:t>
      </w:r>
      <w:r w:rsidRPr="00B706EA">
        <w:rPr>
          <w:rFonts w:ascii="Arial" w:hAnsi="Arial" w:cs="Arial"/>
          <w:b w:val="0"/>
          <w:bCs w:val="0"/>
          <w:sz w:val="24"/>
          <w:u w:val="none"/>
        </w:rPr>
        <w:t>ex. window cleaner) has a molar</w:t>
      </w:r>
      <w:r w:rsidRPr="00B706EA">
        <w:rPr>
          <w:rFonts w:ascii="Arial" w:hAnsi="Arial" w:cs="Arial"/>
          <w:b w:val="0"/>
          <w:bCs w:val="0"/>
          <w:sz w:val="24"/>
          <w:u w:val="none"/>
        </w:rPr>
        <w:t xml:space="preserve"> c</w:t>
      </w:r>
      <w:r w:rsidRPr="00B706EA">
        <w:rPr>
          <w:rFonts w:ascii="Arial" w:hAnsi="Arial" w:cs="Arial"/>
          <w:b w:val="0"/>
          <w:bCs w:val="0"/>
          <w:sz w:val="24"/>
          <w:u w:val="none"/>
        </w:rPr>
        <w:t>oncentration of 1.24mol/L. How many moles of ammonia are present in a 130mL sample?</w:t>
      </w:r>
      <w:r w:rsidRPr="00B706EA">
        <w:rPr>
          <w:rFonts w:ascii="Arial" w:hAnsi="Arial" w:cs="Arial"/>
          <w:b w:val="0"/>
          <w:bCs w:val="0"/>
          <w:sz w:val="24"/>
          <w:u w:val="none"/>
        </w:rPr>
        <w:t xml:space="preserve"> </w:t>
      </w:r>
      <w:r w:rsidRPr="00B706EA">
        <w:rPr>
          <w:rFonts w:ascii="Arial" w:hAnsi="Arial" w:cs="Arial"/>
          <w:bCs w:val="0"/>
          <w:sz w:val="24"/>
          <w:u w:val="none"/>
        </w:rPr>
        <w:t>(</w:t>
      </w:r>
      <w:r w:rsidR="00110A07">
        <w:rPr>
          <w:rFonts w:ascii="Arial" w:hAnsi="Arial" w:cs="Arial"/>
          <w:bCs w:val="0"/>
          <w:sz w:val="24"/>
          <w:u w:val="none"/>
        </w:rPr>
        <w:t xml:space="preserve">0.161 </w:t>
      </w:r>
      <w:proofErr w:type="spellStart"/>
      <w:r w:rsidR="00110A07">
        <w:rPr>
          <w:rFonts w:ascii="Arial" w:hAnsi="Arial" w:cs="Arial"/>
          <w:bCs w:val="0"/>
          <w:sz w:val="24"/>
          <w:u w:val="none"/>
        </w:rPr>
        <w:t>mol</w:t>
      </w:r>
      <w:proofErr w:type="spellEnd"/>
      <w:r w:rsidRPr="00B706EA">
        <w:rPr>
          <w:rFonts w:ascii="Arial" w:hAnsi="Arial" w:cs="Arial"/>
          <w:bCs w:val="0"/>
          <w:sz w:val="24"/>
          <w:u w:val="none"/>
        </w:rPr>
        <w:t>)</w:t>
      </w:r>
    </w:p>
    <w:p w:rsidR="00110A07" w:rsidRPr="00B706EA" w:rsidRDefault="00110A07" w:rsidP="00110A07">
      <w:pPr>
        <w:pStyle w:val="Title"/>
        <w:jc w:val="left"/>
        <w:rPr>
          <w:rFonts w:ascii="Arial" w:hAnsi="Arial" w:cs="Arial"/>
          <w:b w:val="0"/>
          <w:bCs w:val="0"/>
          <w:sz w:val="24"/>
          <w:u w:val="none"/>
        </w:rPr>
      </w:pPr>
    </w:p>
    <w:p w:rsidR="00DD3F7D" w:rsidRPr="00B706EA" w:rsidRDefault="00DD3F7D" w:rsidP="00DD3F7D">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 xml:space="preserve">What mass of sodium hydroxide (lye) must be added to 1.50 L of water in order to prepare a solution with a concentration of 0.0750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 xml:space="preserve">/L? </w:t>
      </w:r>
      <w:r w:rsidRPr="00B706EA">
        <w:rPr>
          <w:rFonts w:ascii="Arial" w:hAnsi="Arial" w:cs="Arial"/>
          <w:bCs w:val="0"/>
          <w:sz w:val="24"/>
          <w:u w:val="none"/>
        </w:rPr>
        <w:t>(4.50g)</w:t>
      </w:r>
    </w:p>
    <w:p w:rsidR="00DD3F7D" w:rsidRPr="00B706EA" w:rsidRDefault="00DD3F7D" w:rsidP="00DD3F7D">
      <w:pPr>
        <w:pStyle w:val="Title"/>
        <w:jc w:val="left"/>
        <w:rPr>
          <w:rFonts w:ascii="Arial" w:hAnsi="Arial" w:cs="Arial"/>
          <w:b w:val="0"/>
          <w:bCs w:val="0"/>
          <w:sz w:val="24"/>
          <w:u w:val="none"/>
        </w:rPr>
      </w:pPr>
    </w:p>
    <w:p w:rsidR="00DD3F7D" w:rsidRPr="00B706EA" w:rsidRDefault="00DD3F7D" w:rsidP="00B71974">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 xml:space="preserve">What volume of 0.700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/L brush cleaning solution can be prepared from 126 g of sodium phosphate, Na</w:t>
      </w:r>
      <w:r w:rsidRPr="00B706EA">
        <w:rPr>
          <w:rFonts w:ascii="Arial" w:hAnsi="Arial" w:cs="Arial"/>
          <w:b w:val="0"/>
          <w:bCs w:val="0"/>
          <w:sz w:val="24"/>
          <w:u w:val="none"/>
          <w:vertAlign w:val="subscript"/>
        </w:rPr>
        <w:t>3</w:t>
      </w:r>
      <w:r w:rsidRPr="00B706EA">
        <w:rPr>
          <w:rFonts w:ascii="Arial" w:hAnsi="Arial" w:cs="Arial"/>
          <w:b w:val="0"/>
          <w:bCs w:val="0"/>
          <w:sz w:val="24"/>
          <w:u w:val="none"/>
        </w:rPr>
        <w:t>PO</w:t>
      </w:r>
      <w:r w:rsidRPr="00B706EA">
        <w:rPr>
          <w:rFonts w:ascii="Arial" w:hAnsi="Arial" w:cs="Arial"/>
          <w:b w:val="0"/>
          <w:bCs w:val="0"/>
          <w:sz w:val="24"/>
          <w:u w:val="none"/>
          <w:vertAlign w:val="subscript"/>
        </w:rPr>
        <w:t>4(s)</w:t>
      </w:r>
      <w:r w:rsidRPr="00B706EA">
        <w:rPr>
          <w:rFonts w:ascii="Arial" w:hAnsi="Arial" w:cs="Arial"/>
          <w:b w:val="0"/>
          <w:bCs w:val="0"/>
          <w:sz w:val="24"/>
          <w:u w:val="none"/>
        </w:rPr>
        <w:t xml:space="preserve">? </w:t>
      </w:r>
      <w:r w:rsidRPr="00B706EA">
        <w:rPr>
          <w:rFonts w:ascii="Arial" w:hAnsi="Arial" w:cs="Arial"/>
          <w:bCs w:val="0"/>
          <w:sz w:val="24"/>
          <w:u w:val="none"/>
        </w:rPr>
        <w:t>(1.10L)</w:t>
      </w:r>
    </w:p>
    <w:p w:rsidR="00DD3F7D" w:rsidRPr="00B706EA" w:rsidRDefault="00DD3F7D" w:rsidP="00DD3F7D">
      <w:pPr>
        <w:pStyle w:val="Title"/>
        <w:jc w:val="left"/>
        <w:rPr>
          <w:rFonts w:ascii="Arial" w:hAnsi="Arial" w:cs="Arial"/>
          <w:b w:val="0"/>
          <w:bCs w:val="0"/>
          <w:sz w:val="24"/>
          <w:u w:val="none"/>
        </w:rPr>
      </w:pPr>
    </w:p>
    <w:p w:rsidR="00DD3F7D" w:rsidRPr="006232DD" w:rsidRDefault="00DD3F7D" w:rsidP="00DD3F7D">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lastRenderedPageBreak/>
        <w:t xml:space="preserve">Calculate the ion concentrations in a 0.090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/L solution of Na</w:t>
      </w:r>
      <w:r w:rsidRPr="00B706EA">
        <w:rPr>
          <w:rFonts w:ascii="Arial" w:hAnsi="Arial" w:cs="Arial"/>
          <w:b w:val="0"/>
          <w:bCs w:val="0"/>
          <w:sz w:val="24"/>
          <w:u w:val="none"/>
          <w:vertAlign w:val="subscript"/>
        </w:rPr>
        <w:t>3</w:t>
      </w:r>
      <w:r w:rsidRPr="00B706EA">
        <w:rPr>
          <w:rFonts w:ascii="Arial" w:hAnsi="Arial" w:cs="Arial"/>
          <w:b w:val="0"/>
          <w:bCs w:val="0"/>
          <w:sz w:val="24"/>
          <w:u w:val="none"/>
        </w:rPr>
        <w:t>PO</w:t>
      </w:r>
      <w:r w:rsidRPr="00B706EA">
        <w:rPr>
          <w:rFonts w:ascii="Arial" w:hAnsi="Arial" w:cs="Arial"/>
          <w:b w:val="0"/>
          <w:bCs w:val="0"/>
          <w:sz w:val="24"/>
          <w:u w:val="none"/>
          <w:vertAlign w:val="subscript"/>
        </w:rPr>
        <w:t>4</w:t>
      </w:r>
      <w:r w:rsidRPr="00B706EA">
        <w:rPr>
          <w:rFonts w:ascii="Arial" w:hAnsi="Arial" w:cs="Arial"/>
          <w:b w:val="0"/>
          <w:bCs w:val="0"/>
          <w:sz w:val="24"/>
          <w:u w:val="none"/>
        </w:rPr>
        <w:t xml:space="preserve">. </w:t>
      </w:r>
      <w:r w:rsidRPr="00B706EA">
        <w:rPr>
          <w:rFonts w:ascii="Arial" w:hAnsi="Arial" w:cs="Arial"/>
          <w:bCs w:val="0"/>
          <w:sz w:val="24"/>
          <w:u w:val="none"/>
        </w:rPr>
        <w:t>(</w:t>
      </w:r>
      <w:r w:rsidR="00E12134">
        <w:rPr>
          <w:rFonts w:ascii="Arial" w:hAnsi="Arial" w:cs="Arial"/>
          <w:bCs w:val="0"/>
          <w:sz w:val="24"/>
          <w:u w:val="none"/>
        </w:rPr>
        <w:t>[Na</w:t>
      </w:r>
      <w:proofErr w:type="gramStart"/>
      <w:r w:rsidR="00E12134">
        <w:rPr>
          <w:rFonts w:ascii="Arial" w:hAnsi="Arial" w:cs="Arial"/>
          <w:bCs w:val="0"/>
          <w:sz w:val="24"/>
          <w:u w:val="none"/>
          <w:vertAlign w:val="superscript"/>
        </w:rPr>
        <w:t>+</w:t>
      </w:r>
      <w:r w:rsidR="00E12134">
        <w:rPr>
          <w:rFonts w:ascii="Arial" w:hAnsi="Arial" w:cs="Arial"/>
          <w:bCs w:val="0"/>
          <w:sz w:val="24"/>
          <w:u w:val="none"/>
          <w:vertAlign w:val="subscript"/>
        </w:rPr>
        <w:t>(</w:t>
      </w:r>
      <w:proofErr w:type="spellStart"/>
      <w:proofErr w:type="gramEnd"/>
      <w:r w:rsidR="00E12134">
        <w:rPr>
          <w:rFonts w:ascii="Arial" w:hAnsi="Arial" w:cs="Arial"/>
          <w:bCs w:val="0"/>
          <w:sz w:val="24"/>
          <w:u w:val="none"/>
          <w:vertAlign w:val="subscript"/>
        </w:rPr>
        <w:t>aq</w:t>
      </w:r>
      <w:proofErr w:type="spellEnd"/>
      <w:r w:rsidR="00E12134">
        <w:rPr>
          <w:rFonts w:ascii="Arial" w:hAnsi="Arial" w:cs="Arial"/>
          <w:bCs w:val="0"/>
          <w:sz w:val="24"/>
          <w:u w:val="none"/>
          <w:vertAlign w:val="subscript"/>
        </w:rPr>
        <w:t>)</w:t>
      </w:r>
      <w:r w:rsidR="00E12134">
        <w:rPr>
          <w:rFonts w:ascii="Arial" w:hAnsi="Arial" w:cs="Arial"/>
          <w:bCs w:val="0"/>
          <w:sz w:val="24"/>
          <w:u w:val="none"/>
        </w:rPr>
        <w:t xml:space="preserve">] =  </w:t>
      </w:r>
      <w:r w:rsidRPr="00B706EA">
        <w:rPr>
          <w:rFonts w:ascii="Arial" w:hAnsi="Arial" w:cs="Arial"/>
          <w:bCs w:val="0"/>
          <w:sz w:val="24"/>
          <w:u w:val="none"/>
        </w:rPr>
        <w:t xml:space="preserve">0.270 </w:t>
      </w:r>
      <w:proofErr w:type="spellStart"/>
      <w:r w:rsidRPr="00B706EA">
        <w:rPr>
          <w:rFonts w:ascii="Arial" w:hAnsi="Arial" w:cs="Arial"/>
          <w:bCs w:val="0"/>
          <w:sz w:val="24"/>
          <w:u w:val="none"/>
        </w:rPr>
        <w:t>mol</w:t>
      </w:r>
      <w:proofErr w:type="spellEnd"/>
      <w:r w:rsidRPr="00B706EA">
        <w:rPr>
          <w:rFonts w:ascii="Arial" w:hAnsi="Arial" w:cs="Arial"/>
          <w:bCs w:val="0"/>
          <w:sz w:val="24"/>
          <w:u w:val="none"/>
        </w:rPr>
        <w:t xml:space="preserve">/L &amp; </w:t>
      </w:r>
      <w:r w:rsidR="00E12134">
        <w:rPr>
          <w:rFonts w:ascii="Arial" w:hAnsi="Arial" w:cs="Arial"/>
          <w:bCs w:val="0"/>
          <w:sz w:val="24"/>
          <w:u w:val="none"/>
        </w:rPr>
        <w:t>[PO</w:t>
      </w:r>
      <w:r w:rsidR="00E12134">
        <w:rPr>
          <w:rFonts w:ascii="Arial" w:hAnsi="Arial" w:cs="Arial"/>
          <w:bCs w:val="0"/>
          <w:sz w:val="24"/>
          <w:u w:val="none"/>
          <w:vertAlign w:val="subscript"/>
        </w:rPr>
        <w:t>4</w:t>
      </w:r>
      <w:r w:rsidR="00E12134">
        <w:rPr>
          <w:rFonts w:ascii="Arial" w:hAnsi="Arial" w:cs="Arial"/>
          <w:bCs w:val="0"/>
          <w:sz w:val="24"/>
          <w:u w:val="none"/>
          <w:vertAlign w:val="superscript"/>
        </w:rPr>
        <w:t>3-</w:t>
      </w:r>
      <w:r w:rsidR="00E12134">
        <w:rPr>
          <w:rFonts w:ascii="Arial" w:hAnsi="Arial" w:cs="Arial"/>
          <w:bCs w:val="0"/>
          <w:sz w:val="24"/>
          <w:u w:val="none"/>
          <w:vertAlign w:val="subscript"/>
        </w:rPr>
        <w:t xml:space="preserve"> (</w:t>
      </w:r>
      <w:proofErr w:type="spellStart"/>
      <w:r w:rsidR="00E12134">
        <w:rPr>
          <w:rFonts w:ascii="Arial" w:hAnsi="Arial" w:cs="Arial"/>
          <w:bCs w:val="0"/>
          <w:sz w:val="24"/>
          <w:u w:val="none"/>
          <w:vertAlign w:val="subscript"/>
        </w:rPr>
        <w:t>aq</w:t>
      </w:r>
      <w:proofErr w:type="spellEnd"/>
      <w:r w:rsidR="00E12134">
        <w:rPr>
          <w:rFonts w:ascii="Arial" w:hAnsi="Arial" w:cs="Arial"/>
          <w:bCs w:val="0"/>
          <w:sz w:val="24"/>
          <w:u w:val="none"/>
          <w:vertAlign w:val="subscript"/>
        </w:rPr>
        <w:t>)</w:t>
      </w:r>
      <w:r w:rsidR="00E12134">
        <w:rPr>
          <w:rFonts w:ascii="Arial" w:hAnsi="Arial" w:cs="Arial"/>
          <w:bCs w:val="0"/>
          <w:sz w:val="24"/>
          <w:u w:val="none"/>
        </w:rPr>
        <w:t xml:space="preserve">] = </w:t>
      </w:r>
      <w:r w:rsidRPr="00B706EA">
        <w:rPr>
          <w:rFonts w:ascii="Arial" w:hAnsi="Arial" w:cs="Arial"/>
          <w:bCs w:val="0"/>
          <w:sz w:val="24"/>
          <w:u w:val="none"/>
        </w:rPr>
        <w:t>0.09</w:t>
      </w:r>
      <w:r w:rsidR="00E12134">
        <w:rPr>
          <w:rFonts w:ascii="Arial" w:hAnsi="Arial" w:cs="Arial"/>
          <w:bCs w:val="0"/>
          <w:sz w:val="24"/>
          <w:u w:val="none"/>
        </w:rPr>
        <w:t>0</w:t>
      </w:r>
      <w:r w:rsidR="00DE5AD2">
        <w:rPr>
          <w:rFonts w:ascii="Arial" w:hAnsi="Arial" w:cs="Arial"/>
          <w:bCs w:val="0"/>
          <w:sz w:val="24"/>
          <w:u w:val="none"/>
        </w:rPr>
        <w:t xml:space="preserve"> </w:t>
      </w:r>
      <w:proofErr w:type="spellStart"/>
      <w:r w:rsidRPr="00B706EA">
        <w:rPr>
          <w:rFonts w:ascii="Arial" w:hAnsi="Arial" w:cs="Arial"/>
          <w:bCs w:val="0"/>
          <w:sz w:val="24"/>
          <w:u w:val="none"/>
        </w:rPr>
        <w:t>mol</w:t>
      </w:r>
      <w:proofErr w:type="spellEnd"/>
      <w:r w:rsidRPr="00B706EA">
        <w:rPr>
          <w:rFonts w:ascii="Arial" w:hAnsi="Arial" w:cs="Arial"/>
          <w:bCs w:val="0"/>
          <w:sz w:val="24"/>
          <w:u w:val="none"/>
        </w:rPr>
        <w:t>/L)</w:t>
      </w:r>
    </w:p>
    <w:p w:rsidR="006232DD" w:rsidRPr="00B706EA" w:rsidRDefault="006232DD" w:rsidP="006232DD">
      <w:pPr>
        <w:pStyle w:val="Title"/>
        <w:jc w:val="left"/>
        <w:rPr>
          <w:rFonts w:ascii="Arial" w:hAnsi="Arial" w:cs="Arial"/>
          <w:b w:val="0"/>
          <w:bCs w:val="0"/>
          <w:sz w:val="24"/>
          <w:u w:val="none"/>
        </w:rPr>
      </w:pPr>
    </w:p>
    <w:p w:rsidR="00DD3F7D" w:rsidRPr="00B706EA" w:rsidRDefault="00DD3F7D" w:rsidP="00DD3F7D">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 xml:space="preserve">Calculate the ion concentrations in a solution prepared by dissolving 800 g of zinc chloride in 4.50 L of water. </w:t>
      </w:r>
      <w:r w:rsidRPr="00B706EA">
        <w:rPr>
          <w:rFonts w:ascii="Arial" w:hAnsi="Arial" w:cs="Arial"/>
          <w:bCs w:val="0"/>
          <w:sz w:val="24"/>
          <w:u w:val="none"/>
        </w:rPr>
        <w:t>(</w:t>
      </w:r>
      <w:r w:rsidR="005779F5">
        <w:rPr>
          <w:rFonts w:ascii="Arial" w:hAnsi="Arial" w:cs="Arial"/>
          <w:bCs w:val="0"/>
          <w:sz w:val="24"/>
          <w:u w:val="none"/>
        </w:rPr>
        <w:t>[Zn</w:t>
      </w:r>
      <w:r w:rsidR="005779F5">
        <w:rPr>
          <w:rFonts w:ascii="Arial" w:hAnsi="Arial" w:cs="Arial"/>
          <w:bCs w:val="0"/>
          <w:sz w:val="24"/>
          <w:u w:val="none"/>
          <w:vertAlign w:val="superscript"/>
        </w:rPr>
        <w:t>2</w:t>
      </w:r>
      <w:proofErr w:type="gramStart"/>
      <w:r w:rsidR="005779F5">
        <w:rPr>
          <w:rFonts w:ascii="Arial" w:hAnsi="Arial" w:cs="Arial"/>
          <w:bCs w:val="0"/>
          <w:sz w:val="24"/>
          <w:u w:val="none"/>
          <w:vertAlign w:val="superscript"/>
        </w:rPr>
        <w:t>+</w:t>
      </w:r>
      <w:r w:rsidR="005779F5">
        <w:rPr>
          <w:rFonts w:ascii="Arial" w:hAnsi="Arial" w:cs="Arial"/>
          <w:bCs w:val="0"/>
          <w:sz w:val="24"/>
          <w:u w:val="none"/>
          <w:vertAlign w:val="subscript"/>
        </w:rPr>
        <w:t>(</w:t>
      </w:r>
      <w:proofErr w:type="spellStart"/>
      <w:proofErr w:type="gramEnd"/>
      <w:r w:rsidR="005779F5">
        <w:rPr>
          <w:rFonts w:ascii="Arial" w:hAnsi="Arial" w:cs="Arial"/>
          <w:bCs w:val="0"/>
          <w:sz w:val="24"/>
          <w:u w:val="none"/>
          <w:vertAlign w:val="subscript"/>
        </w:rPr>
        <w:t>aq</w:t>
      </w:r>
      <w:proofErr w:type="spellEnd"/>
      <w:r w:rsidR="005779F5">
        <w:rPr>
          <w:rFonts w:ascii="Arial" w:hAnsi="Arial" w:cs="Arial"/>
          <w:bCs w:val="0"/>
          <w:sz w:val="24"/>
          <w:u w:val="none"/>
          <w:vertAlign w:val="subscript"/>
        </w:rPr>
        <w:t>)</w:t>
      </w:r>
      <w:r w:rsidR="005779F5">
        <w:rPr>
          <w:rFonts w:ascii="Arial" w:hAnsi="Arial" w:cs="Arial"/>
          <w:bCs w:val="0"/>
          <w:sz w:val="24"/>
          <w:u w:val="none"/>
        </w:rPr>
        <w:t xml:space="preserve"> = </w:t>
      </w:r>
      <w:r w:rsidRPr="00B706EA">
        <w:rPr>
          <w:rFonts w:ascii="Arial" w:hAnsi="Arial" w:cs="Arial"/>
          <w:bCs w:val="0"/>
          <w:sz w:val="24"/>
          <w:u w:val="none"/>
        </w:rPr>
        <w:t xml:space="preserve">1.30mol/L &amp; </w:t>
      </w:r>
      <w:r w:rsidR="005779F5">
        <w:rPr>
          <w:rFonts w:ascii="Arial" w:hAnsi="Arial" w:cs="Arial"/>
          <w:bCs w:val="0"/>
          <w:sz w:val="24"/>
          <w:u w:val="none"/>
        </w:rPr>
        <w:t>[Cl</w:t>
      </w:r>
      <w:r w:rsidR="005779F5">
        <w:rPr>
          <w:rFonts w:ascii="Arial" w:hAnsi="Arial" w:cs="Arial"/>
          <w:bCs w:val="0"/>
          <w:sz w:val="24"/>
          <w:u w:val="none"/>
          <w:vertAlign w:val="superscript"/>
        </w:rPr>
        <w:t>-</w:t>
      </w:r>
      <w:r w:rsidR="005779F5">
        <w:rPr>
          <w:rFonts w:ascii="Arial" w:hAnsi="Arial" w:cs="Arial"/>
          <w:bCs w:val="0"/>
          <w:sz w:val="24"/>
          <w:u w:val="none"/>
          <w:vertAlign w:val="subscript"/>
        </w:rPr>
        <w:t>(</w:t>
      </w:r>
      <w:proofErr w:type="spellStart"/>
      <w:r w:rsidR="005779F5">
        <w:rPr>
          <w:rFonts w:ascii="Arial" w:hAnsi="Arial" w:cs="Arial"/>
          <w:bCs w:val="0"/>
          <w:sz w:val="24"/>
          <w:u w:val="none"/>
          <w:vertAlign w:val="subscript"/>
        </w:rPr>
        <w:t>aq</w:t>
      </w:r>
      <w:proofErr w:type="spellEnd"/>
      <w:r w:rsidR="005779F5">
        <w:rPr>
          <w:rFonts w:ascii="Arial" w:hAnsi="Arial" w:cs="Arial"/>
          <w:bCs w:val="0"/>
          <w:sz w:val="24"/>
          <w:u w:val="none"/>
          <w:vertAlign w:val="subscript"/>
        </w:rPr>
        <w:t>)</w:t>
      </w:r>
      <w:r w:rsidR="005779F5">
        <w:rPr>
          <w:rFonts w:ascii="Arial" w:hAnsi="Arial" w:cs="Arial"/>
          <w:bCs w:val="0"/>
          <w:sz w:val="24"/>
          <w:u w:val="none"/>
        </w:rPr>
        <w:t xml:space="preserve">] = </w:t>
      </w:r>
      <w:r w:rsidRPr="00B706EA">
        <w:rPr>
          <w:rFonts w:ascii="Arial" w:hAnsi="Arial" w:cs="Arial"/>
          <w:bCs w:val="0"/>
          <w:sz w:val="24"/>
          <w:u w:val="none"/>
        </w:rPr>
        <w:t>2.60mol/L)</w:t>
      </w:r>
    </w:p>
    <w:p w:rsidR="00DD3F7D" w:rsidRPr="00B706EA" w:rsidRDefault="00DD3F7D" w:rsidP="00DD3F7D">
      <w:pPr>
        <w:pStyle w:val="Title"/>
        <w:jc w:val="left"/>
        <w:rPr>
          <w:rFonts w:ascii="Arial" w:hAnsi="Arial" w:cs="Arial"/>
          <w:b w:val="0"/>
          <w:bCs w:val="0"/>
          <w:sz w:val="24"/>
          <w:u w:val="none"/>
        </w:rPr>
      </w:pPr>
    </w:p>
    <w:p w:rsidR="00DD3F7D" w:rsidRPr="003F1929" w:rsidRDefault="00DD3F7D" w:rsidP="00DD3F7D">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Calculate the concentration of dissolved K</w:t>
      </w:r>
      <w:r w:rsidRPr="00B706EA">
        <w:rPr>
          <w:rFonts w:ascii="Arial" w:hAnsi="Arial" w:cs="Arial"/>
          <w:b w:val="0"/>
          <w:bCs w:val="0"/>
          <w:sz w:val="24"/>
          <w:u w:val="none"/>
          <w:vertAlign w:val="subscript"/>
        </w:rPr>
        <w:t>2</w:t>
      </w:r>
      <w:r w:rsidRPr="00B706EA">
        <w:rPr>
          <w:rFonts w:ascii="Arial" w:hAnsi="Arial" w:cs="Arial"/>
          <w:b w:val="0"/>
          <w:bCs w:val="0"/>
          <w:sz w:val="24"/>
          <w:u w:val="none"/>
        </w:rPr>
        <w:t>Cr</w:t>
      </w:r>
      <w:r w:rsidRPr="00B706EA">
        <w:rPr>
          <w:rFonts w:ascii="Arial" w:hAnsi="Arial" w:cs="Arial"/>
          <w:b w:val="0"/>
          <w:bCs w:val="0"/>
          <w:sz w:val="24"/>
          <w:u w:val="none"/>
          <w:vertAlign w:val="subscript"/>
        </w:rPr>
        <w:t>2</w:t>
      </w:r>
      <w:r w:rsidRPr="00B706EA">
        <w:rPr>
          <w:rFonts w:ascii="Arial" w:hAnsi="Arial" w:cs="Arial"/>
          <w:b w:val="0"/>
          <w:bCs w:val="0"/>
          <w:sz w:val="24"/>
          <w:u w:val="none"/>
        </w:rPr>
        <w:t>O</w:t>
      </w:r>
      <w:r w:rsidRPr="00B706EA">
        <w:rPr>
          <w:rFonts w:ascii="Arial" w:hAnsi="Arial" w:cs="Arial"/>
          <w:b w:val="0"/>
          <w:bCs w:val="0"/>
          <w:sz w:val="24"/>
          <w:u w:val="none"/>
          <w:vertAlign w:val="subscript"/>
        </w:rPr>
        <w:t>7</w:t>
      </w:r>
      <w:r w:rsidRPr="00B706EA">
        <w:rPr>
          <w:rFonts w:ascii="Arial" w:hAnsi="Arial" w:cs="Arial"/>
          <w:b w:val="0"/>
          <w:bCs w:val="0"/>
          <w:sz w:val="24"/>
          <w:u w:val="none"/>
        </w:rPr>
        <w:t xml:space="preserve"> necessary to give a 0.600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 xml:space="preserve">/L </w:t>
      </w:r>
      <w:r w:rsidR="003F1929">
        <w:rPr>
          <w:rFonts w:ascii="Arial" w:hAnsi="Arial" w:cs="Arial"/>
          <w:b w:val="0"/>
          <w:bCs w:val="0"/>
          <w:sz w:val="24"/>
          <w:u w:val="none"/>
        </w:rPr>
        <w:t>K</w:t>
      </w:r>
      <w:r w:rsidR="003F1929">
        <w:rPr>
          <w:rFonts w:ascii="Arial" w:hAnsi="Arial" w:cs="Arial"/>
          <w:b w:val="0"/>
          <w:bCs w:val="0"/>
          <w:sz w:val="24"/>
          <w:u w:val="none"/>
          <w:vertAlign w:val="superscript"/>
        </w:rPr>
        <w:t>+</w:t>
      </w:r>
      <w:r w:rsidR="003F1929" w:rsidRPr="00B706EA">
        <w:rPr>
          <w:rFonts w:ascii="Arial" w:hAnsi="Arial" w:cs="Arial"/>
          <w:b w:val="0"/>
          <w:bCs w:val="0"/>
          <w:sz w:val="24"/>
          <w:u w:val="none"/>
          <w:vertAlign w:val="subscript"/>
        </w:rPr>
        <w:t xml:space="preserve"> </w:t>
      </w:r>
      <w:r w:rsidRPr="00B706EA">
        <w:rPr>
          <w:rFonts w:ascii="Arial" w:hAnsi="Arial" w:cs="Arial"/>
          <w:b w:val="0"/>
          <w:bCs w:val="0"/>
          <w:sz w:val="24"/>
          <w:u w:val="none"/>
          <w:vertAlign w:val="subscript"/>
        </w:rPr>
        <w:t>(</w:t>
      </w:r>
      <w:proofErr w:type="spellStart"/>
      <w:r w:rsidRPr="00B706EA">
        <w:rPr>
          <w:rFonts w:ascii="Arial" w:hAnsi="Arial" w:cs="Arial"/>
          <w:b w:val="0"/>
          <w:bCs w:val="0"/>
          <w:sz w:val="24"/>
          <w:u w:val="none"/>
          <w:vertAlign w:val="subscript"/>
        </w:rPr>
        <w:t>aq</w:t>
      </w:r>
      <w:proofErr w:type="spellEnd"/>
      <w:r w:rsidRPr="00B706EA">
        <w:rPr>
          <w:rFonts w:ascii="Arial" w:hAnsi="Arial" w:cs="Arial"/>
          <w:b w:val="0"/>
          <w:bCs w:val="0"/>
          <w:sz w:val="24"/>
          <w:u w:val="none"/>
          <w:vertAlign w:val="subscript"/>
        </w:rPr>
        <w:t>)</w:t>
      </w:r>
      <w:r w:rsidRPr="00B706EA">
        <w:rPr>
          <w:rFonts w:ascii="Arial" w:hAnsi="Arial" w:cs="Arial"/>
          <w:b w:val="0"/>
          <w:bCs w:val="0"/>
          <w:sz w:val="24"/>
          <w:u w:val="none"/>
        </w:rPr>
        <w:t xml:space="preserve"> concentration.</w:t>
      </w:r>
      <w:r w:rsidR="003F1929">
        <w:rPr>
          <w:rFonts w:ascii="Arial" w:hAnsi="Arial" w:cs="Arial"/>
          <w:b w:val="0"/>
          <w:bCs w:val="0"/>
          <w:sz w:val="24"/>
          <w:u w:val="none"/>
        </w:rPr>
        <w:t xml:space="preserve">  </w:t>
      </w:r>
      <w:r w:rsidRPr="003F1929">
        <w:rPr>
          <w:rFonts w:ascii="Arial" w:hAnsi="Arial" w:cs="Arial"/>
          <w:bCs w:val="0"/>
          <w:sz w:val="24"/>
          <w:u w:val="none"/>
        </w:rPr>
        <w:t>(</w:t>
      </w:r>
      <w:r w:rsidR="00D2385D">
        <w:rPr>
          <w:rFonts w:ascii="Arial" w:hAnsi="Arial" w:cs="Arial"/>
          <w:bCs w:val="0"/>
          <w:sz w:val="24"/>
          <w:u w:val="none"/>
        </w:rPr>
        <w:t>0.3</w:t>
      </w:r>
      <w:r w:rsidRPr="003F1929">
        <w:rPr>
          <w:rFonts w:ascii="Arial" w:hAnsi="Arial" w:cs="Arial"/>
          <w:bCs w:val="0"/>
          <w:sz w:val="24"/>
          <w:u w:val="none"/>
        </w:rPr>
        <w:t>00mol/L)</w:t>
      </w:r>
    </w:p>
    <w:p w:rsidR="00B706EA" w:rsidRPr="00B706EA" w:rsidRDefault="00B706EA" w:rsidP="00B706EA">
      <w:pPr>
        <w:pStyle w:val="Title"/>
        <w:jc w:val="left"/>
        <w:rPr>
          <w:rFonts w:ascii="Arial" w:hAnsi="Arial" w:cs="Arial"/>
          <w:b w:val="0"/>
          <w:bCs w:val="0"/>
          <w:sz w:val="24"/>
          <w:u w:val="none"/>
        </w:rPr>
      </w:pPr>
    </w:p>
    <w:p w:rsidR="00B706EA" w:rsidRPr="00B706EA" w:rsidRDefault="00B706EA" w:rsidP="00DC180E">
      <w:pPr>
        <w:pStyle w:val="Title"/>
        <w:numPr>
          <w:ilvl w:val="0"/>
          <w:numId w:val="1"/>
        </w:numPr>
        <w:jc w:val="left"/>
        <w:rPr>
          <w:rFonts w:ascii="Arial" w:hAnsi="Arial" w:cs="Arial"/>
          <w:b w:val="0"/>
          <w:bCs w:val="0"/>
          <w:sz w:val="24"/>
          <w:u w:val="none"/>
        </w:rPr>
      </w:pPr>
      <w:r w:rsidRPr="00B706EA">
        <w:rPr>
          <w:rFonts w:ascii="Arial" w:hAnsi="Arial" w:cs="Arial"/>
          <w:b w:val="0"/>
          <w:bCs w:val="0"/>
          <w:sz w:val="24"/>
          <w:u w:val="none"/>
        </w:rPr>
        <w:t>Ammonium carbonate, (NH</w:t>
      </w:r>
      <w:r w:rsidRPr="00B706EA">
        <w:rPr>
          <w:rFonts w:ascii="Arial" w:hAnsi="Arial" w:cs="Arial"/>
          <w:b w:val="0"/>
          <w:bCs w:val="0"/>
          <w:sz w:val="24"/>
          <w:u w:val="none"/>
          <w:vertAlign w:val="subscript"/>
        </w:rPr>
        <w:t>4</w:t>
      </w:r>
      <w:r w:rsidRPr="00B706EA">
        <w:rPr>
          <w:rFonts w:ascii="Arial" w:hAnsi="Arial" w:cs="Arial"/>
          <w:b w:val="0"/>
          <w:bCs w:val="0"/>
          <w:sz w:val="24"/>
          <w:u w:val="none"/>
        </w:rPr>
        <w:t>)</w:t>
      </w:r>
      <w:r w:rsidRPr="00B706EA">
        <w:rPr>
          <w:rFonts w:ascii="Arial" w:hAnsi="Arial" w:cs="Arial"/>
          <w:b w:val="0"/>
          <w:bCs w:val="0"/>
          <w:sz w:val="24"/>
          <w:u w:val="none"/>
          <w:vertAlign w:val="subscript"/>
        </w:rPr>
        <w:t>2</w:t>
      </w:r>
      <w:r w:rsidRPr="00B706EA">
        <w:rPr>
          <w:rFonts w:ascii="Arial" w:hAnsi="Arial" w:cs="Arial"/>
          <w:b w:val="0"/>
          <w:bCs w:val="0"/>
          <w:sz w:val="24"/>
          <w:u w:val="none"/>
        </w:rPr>
        <w:t>CO</w:t>
      </w:r>
      <w:r w:rsidRPr="00B706EA">
        <w:rPr>
          <w:rFonts w:ascii="Arial" w:hAnsi="Arial" w:cs="Arial"/>
          <w:b w:val="0"/>
          <w:bCs w:val="0"/>
          <w:sz w:val="24"/>
          <w:u w:val="none"/>
          <w:vertAlign w:val="subscript"/>
        </w:rPr>
        <w:t>3(s)</w:t>
      </w:r>
      <w:r w:rsidRPr="00B706EA">
        <w:rPr>
          <w:rFonts w:ascii="Arial" w:hAnsi="Arial" w:cs="Arial"/>
          <w:b w:val="0"/>
          <w:bCs w:val="0"/>
          <w:sz w:val="24"/>
          <w:u w:val="none"/>
        </w:rPr>
        <w:t xml:space="preserve"> is a suitable replacement for the aqueous solution of ammonia as a household cleaning agent.  Determine the mass of ammonium carbonate required to prepare 2.00 L of a 0.450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/L solution of ammonium carbonate.</w:t>
      </w:r>
      <w:r w:rsidR="00EB3B65">
        <w:rPr>
          <w:rFonts w:ascii="Arial" w:hAnsi="Arial" w:cs="Arial"/>
          <w:b w:val="0"/>
          <w:bCs w:val="0"/>
          <w:sz w:val="24"/>
          <w:u w:val="none"/>
        </w:rPr>
        <w:t xml:space="preserve">  </w:t>
      </w:r>
      <w:r w:rsidR="00EB3B65">
        <w:rPr>
          <w:rFonts w:ascii="Arial" w:hAnsi="Arial" w:cs="Arial"/>
          <w:bCs w:val="0"/>
          <w:sz w:val="24"/>
          <w:u w:val="none"/>
        </w:rPr>
        <w:t>(</w:t>
      </w:r>
      <w:r w:rsidR="00375AD4">
        <w:rPr>
          <w:rFonts w:ascii="Arial" w:hAnsi="Arial" w:cs="Arial"/>
          <w:bCs w:val="0"/>
          <w:sz w:val="24"/>
          <w:u w:val="none"/>
        </w:rPr>
        <w:t>86.5 g)</w:t>
      </w:r>
    </w:p>
    <w:p w:rsidR="00B706EA" w:rsidRPr="00B706EA" w:rsidRDefault="00B706EA" w:rsidP="00B706EA">
      <w:pPr>
        <w:pStyle w:val="Title"/>
        <w:jc w:val="left"/>
        <w:rPr>
          <w:rFonts w:ascii="Arial" w:hAnsi="Arial" w:cs="Arial"/>
          <w:b w:val="0"/>
          <w:bCs w:val="0"/>
          <w:sz w:val="24"/>
          <w:u w:val="none"/>
        </w:rPr>
      </w:pPr>
    </w:p>
    <w:p w:rsidR="00B706EA" w:rsidRPr="00DC180E" w:rsidRDefault="00B706EA" w:rsidP="00B706EA">
      <w:pPr>
        <w:pStyle w:val="Title"/>
        <w:numPr>
          <w:ilvl w:val="0"/>
          <w:numId w:val="1"/>
        </w:numPr>
        <w:tabs>
          <w:tab w:val="left" w:pos="360"/>
        </w:tabs>
        <w:jc w:val="left"/>
        <w:rPr>
          <w:rFonts w:ascii="Arial" w:hAnsi="Arial" w:cs="Arial"/>
          <w:b w:val="0"/>
          <w:bCs w:val="0"/>
          <w:sz w:val="24"/>
          <w:u w:val="none"/>
        </w:rPr>
      </w:pPr>
      <w:r w:rsidRPr="00B706EA">
        <w:rPr>
          <w:rFonts w:ascii="Arial" w:hAnsi="Arial" w:cs="Arial"/>
          <w:b w:val="0"/>
          <w:bCs w:val="0"/>
          <w:sz w:val="24"/>
          <w:u w:val="none"/>
        </w:rPr>
        <w:t xml:space="preserve">What volume of 14.8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 xml:space="preserve">/L ammonia is required to prepare 2.0 L of a 1.0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 xml:space="preserve">/L solution? </w:t>
      </w:r>
      <w:r w:rsidRPr="00B706EA">
        <w:rPr>
          <w:rFonts w:ascii="Arial" w:hAnsi="Arial" w:cs="Arial"/>
          <w:bCs w:val="0"/>
          <w:sz w:val="24"/>
          <w:u w:val="none"/>
        </w:rPr>
        <w:t>(0.14 L)</w:t>
      </w:r>
    </w:p>
    <w:p w:rsidR="00DC180E" w:rsidRPr="00B706EA" w:rsidRDefault="00DC180E" w:rsidP="00DC180E">
      <w:pPr>
        <w:pStyle w:val="Title"/>
        <w:tabs>
          <w:tab w:val="left" w:pos="360"/>
        </w:tabs>
        <w:jc w:val="left"/>
        <w:rPr>
          <w:rFonts w:ascii="Arial" w:hAnsi="Arial" w:cs="Arial"/>
          <w:b w:val="0"/>
          <w:bCs w:val="0"/>
          <w:sz w:val="24"/>
          <w:u w:val="none"/>
        </w:rPr>
      </w:pPr>
    </w:p>
    <w:p w:rsidR="00B706EA" w:rsidRPr="00B706EA" w:rsidRDefault="00B706EA" w:rsidP="00B706EA">
      <w:pPr>
        <w:pStyle w:val="Title"/>
        <w:numPr>
          <w:ilvl w:val="0"/>
          <w:numId w:val="1"/>
        </w:numPr>
        <w:tabs>
          <w:tab w:val="left" w:pos="360"/>
        </w:tabs>
        <w:jc w:val="left"/>
        <w:rPr>
          <w:rFonts w:ascii="Arial" w:hAnsi="Arial" w:cs="Arial"/>
          <w:b w:val="0"/>
          <w:bCs w:val="0"/>
          <w:sz w:val="24"/>
          <w:u w:val="none"/>
        </w:rPr>
      </w:pPr>
      <w:r w:rsidRPr="00B706EA">
        <w:rPr>
          <w:rFonts w:ascii="Arial" w:hAnsi="Arial" w:cs="Arial"/>
          <w:b w:val="0"/>
          <w:bCs w:val="0"/>
          <w:sz w:val="24"/>
          <w:u w:val="none"/>
        </w:rPr>
        <w:t xml:space="preserve">What is the molar concentration of household ammonia solution if 7.5 mL are diluted to 0.250 L to make a 0.021 </w:t>
      </w:r>
      <w:proofErr w:type="spellStart"/>
      <w:r w:rsidRPr="00B706EA">
        <w:rPr>
          <w:rFonts w:ascii="Arial" w:hAnsi="Arial" w:cs="Arial"/>
          <w:b w:val="0"/>
          <w:bCs w:val="0"/>
          <w:sz w:val="24"/>
          <w:u w:val="none"/>
        </w:rPr>
        <w:t>mol</w:t>
      </w:r>
      <w:proofErr w:type="spellEnd"/>
      <w:r w:rsidRPr="00B706EA">
        <w:rPr>
          <w:rFonts w:ascii="Arial" w:hAnsi="Arial" w:cs="Arial"/>
          <w:b w:val="0"/>
          <w:bCs w:val="0"/>
          <w:sz w:val="24"/>
          <w:u w:val="none"/>
        </w:rPr>
        <w:t xml:space="preserve">/L solution? </w:t>
      </w:r>
      <w:r w:rsidRPr="00B706EA">
        <w:rPr>
          <w:rFonts w:ascii="Arial" w:hAnsi="Arial" w:cs="Arial"/>
          <w:bCs w:val="0"/>
          <w:sz w:val="24"/>
          <w:u w:val="none"/>
        </w:rPr>
        <w:t xml:space="preserve">(0.70 </w:t>
      </w:r>
      <w:proofErr w:type="spellStart"/>
      <w:r w:rsidRPr="00B706EA">
        <w:rPr>
          <w:rFonts w:ascii="Arial" w:hAnsi="Arial" w:cs="Arial"/>
          <w:bCs w:val="0"/>
          <w:sz w:val="24"/>
          <w:u w:val="none"/>
        </w:rPr>
        <w:t>mol</w:t>
      </w:r>
      <w:proofErr w:type="spellEnd"/>
      <w:r w:rsidRPr="00B706EA">
        <w:rPr>
          <w:rFonts w:ascii="Arial" w:hAnsi="Arial" w:cs="Arial"/>
          <w:bCs w:val="0"/>
          <w:sz w:val="24"/>
          <w:u w:val="none"/>
        </w:rPr>
        <w:t>/L)</w:t>
      </w:r>
    </w:p>
    <w:p w:rsidR="00B706EA" w:rsidRPr="00B706EA" w:rsidRDefault="00B706EA" w:rsidP="00B706EA">
      <w:pPr>
        <w:pStyle w:val="Title"/>
        <w:tabs>
          <w:tab w:val="left" w:pos="360"/>
        </w:tabs>
        <w:jc w:val="left"/>
        <w:rPr>
          <w:rFonts w:ascii="Arial" w:hAnsi="Arial" w:cs="Arial"/>
          <w:b w:val="0"/>
          <w:bCs w:val="0"/>
          <w:sz w:val="24"/>
          <w:u w:val="none"/>
        </w:rPr>
      </w:pPr>
    </w:p>
    <w:p w:rsidR="0063748C" w:rsidRPr="009737E8" w:rsidRDefault="0063748C" w:rsidP="009737E8">
      <w:pPr>
        <w:rPr>
          <w:rFonts w:ascii="Arial" w:hAnsi="Arial" w:cs="Arial"/>
          <w:szCs w:val="28"/>
        </w:rPr>
      </w:pPr>
    </w:p>
    <w:p w:rsidR="00E5410E" w:rsidRPr="00C558E4" w:rsidRDefault="00731336">
      <w:pPr>
        <w:rPr>
          <w:rFonts w:ascii="Arial" w:hAnsi="Arial" w:cs="Arial"/>
          <w:b/>
          <w:sz w:val="24"/>
          <w:u w:val="single"/>
        </w:rPr>
      </w:pPr>
      <w:r w:rsidRPr="00C558E4">
        <w:rPr>
          <w:rFonts w:ascii="Arial" w:hAnsi="Arial" w:cs="Arial"/>
          <w:b/>
          <w:sz w:val="24"/>
          <w:u w:val="single"/>
        </w:rPr>
        <w:t>Answers:</w:t>
      </w:r>
    </w:p>
    <w:p w:rsidR="00731336" w:rsidRDefault="00731336">
      <w:pPr>
        <w:rPr>
          <w:rFonts w:ascii="Arial" w:hAnsi="Arial" w:cs="Arial"/>
          <w:sz w:val="24"/>
        </w:rPr>
      </w:pPr>
      <w:r w:rsidRPr="00590BEB">
        <w:rPr>
          <w:rFonts w:ascii="Arial" w:hAnsi="Arial" w:cs="Arial"/>
          <w:sz w:val="24"/>
        </w:rPr>
        <w:t>2. An unsaturated solution of sugar will have the sugar molecules dispersed evenly throughout the solven</w:t>
      </w:r>
      <w:r w:rsidR="00041673" w:rsidRPr="00590BEB">
        <w:rPr>
          <w:rFonts w:ascii="Arial" w:hAnsi="Arial" w:cs="Arial"/>
          <w:sz w:val="24"/>
        </w:rPr>
        <w:t>t (</w:t>
      </w:r>
      <w:proofErr w:type="spellStart"/>
      <w:r w:rsidR="00041673" w:rsidRPr="00590BEB">
        <w:rPr>
          <w:rFonts w:ascii="Arial" w:hAnsi="Arial" w:cs="Arial"/>
          <w:sz w:val="24"/>
        </w:rPr>
        <w:t>ie</w:t>
      </w:r>
      <w:proofErr w:type="spellEnd"/>
      <w:r w:rsidR="00041673" w:rsidRPr="00590BEB">
        <w:rPr>
          <w:rFonts w:ascii="Arial" w:hAnsi="Arial" w:cs="Arial"/>
          <w:sz w:val="24"/>
        </w:rPr>
        <w:t xml:space="preserve">. the sugar is dissolved) </w:t>
      </w:r>
      <w:r w:rsidRPr="00590BEB">
        <w:rPr>
          <w:rFonts w:ascii="Arial" w:hAnsi="Arial" w:cs="Arial"/>
          <w:sz w:val="24"/>
        </w:rPr>
        <w:t xml:space="preserve">as </w:t>
      </w:r>
      <w:r w:rsidR="00041673" w:rsidRPr="00590BEB">
        <w:rPr>
          <w:rFonts w:ascii="Arial" w:hAnsi="Arial" w:cs="Arial"/>
          <w:sz w:val="24"/>
        </w:rPr>
        <w:t>explained</w:t>
      </w:r>
      <w:r w:rsidRPr="00590BEB">
        <w:rPr>
          <w:rFonts w:ascii="Arial" w:hAnsi="Arial" w:cs="Arial"/>
          <w:sz w:val="24"/>
        </w:rPr>
        <w:t xml:space="preserve"> by the equation C</w:t>
      </w:r>
      <w:r w:rsidRPr="00590BEB">
        <w:rPr>
          <w:rFonts w:ascii="Arial" w:hAnsi="Arial" w:cs="Arial"/>
          <w:sz w:val="24"/>
          <w:vertAlign w:val="subscript"/>
        </w:rPr>
        <w:t>12</w:t>
      </w:r>
      <w:r w:rsidRPr="00590BEB">
        <w:rPr>
          <w:rFonts w:ascii="Arial" w:hAnsi="Arial" w:cs="Arial"/>
          <w:sz w:val="24"/>
        </w:rPr>
        <w:t>H</w:t>
      </w:r>
      <w:r w:rsidRPr="00590BEB">
        <w:rPr>
          <w:rFonts w:ascii="Arial" w:hAnsi="Arial" w:cs="Arial"/>
          <w:sz w:val="24"/>
          <w:vertAlign w:val="subscript"/>
        </w:rPr>
        <w:t>22</w:t>
      </w:r>
      <w:r w:rsidRPr="00590BEB">
        <w:rPr>
          <w:rFonts w:ascii="Arial" w:hAnsi="Arial" w:cs="Arial"/>
          <w:sz w:val="24"/>
        </w:rPr>
        <w:t>O</w:t>
      </w:r>
      <w:r w:rsidRPr="00590BEB">
        <w:rPr>
          <w:rFonts w:ascii="Arial" w:hAnsi="Arial" w:cs="Arial"/>
          <w:sz w:val="24"/>
          <w:vertAlign w:val="subscript"/>
        </w:rPr>
        <w:t>11(s)</w:t>
      </w:r>
      <w:r w:rsidRPr="00590BEB">
        <w:rPr>
          <w:rFonts w:ascii="Arial" w:hAnsi="Arial" w:cs="Arial"/>
          <w:sz w:val="24"/>
        </w:rPr>
        <w:t xml:space="preserve"> </w:t>
      </w:r>
      <w:r w:rsidR="00590BEB">
        <w:rPr>
          <w:rFonts w:ascii="Arial" w:hAnsi="Arial" w:cs="Arial"/>
          <w:sz w:val="24"/>
        </w:rPr>
        <w:t xml:space="preserve">  </w:t>
      </w:r>
      <w:r w:rsidRPr="00590BEB">
        <w:rPr>
          <w:rFonts w:ascii="Arial" w:hAnsi="Arial" w:cs="Arial"/>
          <w:sz w:val="24"/>
        </w:rPr>
        <w:t xml:space="preserve"> →</w:t>
      </w:r>
      <w:r w:rsidR="00590BEB">
        <w:rPr>
          <w:rFonts w:ascii="Arial" w:hAnsi="Arial" w:cs="Arial"/>
          <w:sz w:val="24"/>
        </w:rPr>
        <w:t xml:space="preserve">  </w:t>
      </w:r>
      <w:r w:rsidRPr="00590BEB">
        <w:rPr>
          <w:rFonts w:ascii="Arial" w:hAnsi="Arial" w:cs="Arial"/>
          <w:sz w:val="24"/>
        </w:rPr>
        <w:t xml:space="preserve"> </w:t>
      </w:r>
      <w:proofErr w:type="gramStart"/>
      <w:r w:rsidRPr="00590BEB">
        <w:rPr>
          <w:rFonts w:ascii="Arial" w:hAnsi="Arial" w:cs="Arial"/>
          <w:sz w:val="24"/>
        </w:rPr>
        <w:t>C</w:t>
      </w:r>
      <w:r w:rsidRPr="00590BEB">
        <w:rPr>
          <w:rFonts w:ascii="Arial" w:hAnsi="Arial" w:cs="Arial"/>
          <w:sz w:val="24"/>
          <w:vertAlign w:val="subscript"/>
        </w:rPr>
        <w:t>12</w:t>
      </w:r>
      <w:r w:rsidRPr="00590BEB">
        <w:rPr>
          <w:rFonts w:ascii="Arial" w:hAnsi="Arial" w:cs="Arial"/>
          <w:sz w:val="24"/>
        </w:rPr>
        <w:t>H</w:t>
      </w:r>
      <w:r w:rsidRPr="00590BEB">
        <w:rPr>
          <w:rFonts w:ascii="Arial" w:hAnsi="Arial" w:cs="Arial"/>
          <w:sz w:val="24"/>
          <w:vertAlign w:val="subscript"/>
        </w:rPr>
        <w:t>22</w:t>
      </w:r>
      <w:r w:rsidRPr="00590BEB">
        <w:rPr>
          <w:rFonts w:ascii="Arial" w:hAnsi="Arial" w:cs="Arial"/>
          <w:sz w:val="24"/>
        </w:rPr>
        <w:t>O</w:t>
      </w:r>
      <w:r w:rsidRPr="00590BEB">
        <w:rPr>
          <w:rFonts w:ascii="Arial" w:hAnsi="Arial" w:cs="Arial"/>
          <w:sz w:val="24"/>
          <w:vertAlign w:val="subscript"/>
        </w:rPr>
        <w:t>11(</w:t>
      </w:r>
      <w:proofErr w:type="spellStart"/>
      <w:proofErr w:type="gramEnd"/>
      <w:r w:rsidRPr="00590BEB">
        <w:rPr>
          <w:rFonts w:ascii="Arial" w:hAnsi="Arial" w:cs="Arial"/>
          <w:sz w:val="24"/>
          <w:vertAlign w:val="subscript"/>
        </w:rPr>
        <w:t>aq</w:t>
      </w:r>
      <w:proofErr w:type="spellEnd"/>
      <w:r w:rsidRPr="00590BEB">
        <w:rPr>
          <w:rFonts w:ascii="Arial" w:hAnsi="Arial" w:cs="Arial"/>
          <w:sz w:val="24"/>
          <w:vertAlign w:val="subscript"/>
        </w:rPr>
        <w:t>)</w:t>
      </w:r>
      <w:r w:rsidRPr="00590BEB">
        <w:rPr>
          <w:rFonts w:ascii="Arial" w:hAnsi="Arial" w:cs="Arial"/>
          <w:sz w:val="24"/>
        </w:rPr>
        <w:t xml:space="preserve">.  </w:t>
      </w:r>
      <w:r w:rsidR="00041673" w:rsidRPr="00590BEB">
        <w:rPr>
          <w:rFonts w:ascii="Arial" w:hAnsi="Arial" w:cs="Arial"/>
          <w:sz w:val="24"/>
        </w:rPr>
        <w:t>A saturated solution with sugar still remaining on the bottom of the container still have the dissolving process taking place at the same rate as the dissolved sugar particles crystallize back into the solid form.  So even though everything appears to have stopped dissolving, both the dissolving and crystallization process continual</w:t>
      </w:r>
      <w:r w:rsidR="00590BEB">
        <w:rPr>
          <w:rFonts w:ascii="Arial" w:hAnsi="Arial" w:cs="Arial"/>
          <w:sz w:val="24"/>
        </w:rPr>
        <w:t xml:space="preserve">ly occur at the molecular level as shown by the equation </w:t>
      </w:r>
      <w:r w:rsidR="00590BEB" w:rsidRPr="00590BEB">
        <w:rPr>
          <w:rFonts w:ascii="Arial" w:hAnsi="Arial" w:cs="Arial"/>
          <w:sz w:val="24"/>
        </w:rPr>
        <w:t>C</w:t>
      </w:r>
      <w:r w:rsidR="00590BEB" w:rsidRPr="00590BEB">
        <w:rPr>
          <w:rFonts w:ascii="Arial" w:hAnsi="Arial" w:cs="Arial"/>
          <w:sz w:val="24"/>
          <w:vertAlign w:val="subscript"/>
        </w:rPr>
        <w:t>12</w:t>
      </w:r>
      <w:r w:rsidR="00590BEB" w:rsidRPr="00590BEB">
        <w:rPr>
          <w:rFonts w:ascii="Arial" w:hAnsi="Arial" w:cs="Arial"/>
          <w:sz w:val="24"/>
        </w:rPr>
        <w:t>H</w:t>
      </w:r>
      <w:r w:rsidR="00590BEB" w:rsidRPr="00590BEB">
        <w:rPr>
          <w:rFonts w:ascii="Arial" w:hAnsi="Arial" w:cs="Arial"/>
          <w:sz w:val="24"/>
          <w:vertAlign w:val="subscript"/>
        </w:rPr>
        <w:t>22</w:t>
      </w:r>
      <w:r w:rsidR="00590BEB" w:rsidRPr="00590BEB">
        <w:rPr>
          <w:rFonts w:ascii="Arial" w:hAnsi="Arial" w:cs="Arial"/>
          <w:sz w:val="24"/>
        </w:rPr>
        <w:t>O</w:t>
      </w:r>
      <w:r w:rsidR="00590BEB" w:rsidRPr="00590BEB">
        <w:rPr>
          <w:rFonts w:ascii="Arial" w:hAnsi="Arial" w:cs="Arial"/>
          <w:sz w:val="24"/>
          <w:vertAlign w:val="subscript"/>
        </w:rPr>
        <w:t>11(s)</w:t>
      </w:r>
      <w:r w:rsidR="00590BEB" w:rsidRPr="00590BEB">
        <w:rPr>
          <w:rFonts w:ascii="Arial" w:hAnsi="Arial" w:cs="Arial"/>
          <w:sz w:val="24"/>
        </w:rPr>
        <w:t xml:space="preserve"> </w:t>
      </w:r>
      <w:r w:rsidR="00590BEB">
        <w:rPr>
          <w:rFonts w:ascii="Arial" w:hAnsi="Arial" w:cs="Arial"/>
          <w:sz w:val="24"/>
        </w:rPr>
        <w:t xml:space="preserve">  </w:t>
      </w:r>
      <w:r w:rsidR="00590BEB" w:rsidRPr="00590BEB">
        <w:rPr>
          <w:rFonts w:ascii="Arial" w:hAnsi="Arial" w:cs="Arial"/>
          <w:sz w:val="24"/>
        </w:rPr>
        <w:t xml:space="preserve"> </w:t>
      </w:r>
      <w:r w:rsidR="00590BEB">
        <w:rPr>
          <w:rFonts w:ascii="Arial" w:hAnsi="Arial" w:cs="Arial"/>
          <w:sz w:val="24"/>
        </w:rPr>
        <w:t>↔</w:t>
      </w:r>
      <w:r w:rsidR="00590BEB">
        <w:rPr>
          <w:rFonts w:ascii="Arial" w:hAnsi="Arial" w:cs="Arial"/>
          <w:sz w:val="24"/>
        </w:rPr>
        <w:t xml:space="preserve">  </w:t>
      </w:r>
      <w:r w:rsidR="00590BEB" w:rsidRPr="00590BEB">
        <w:rPr>
          <w:rFonts w:ascii="Arial" w:hAnsi="Arial" w:cs="Arial"/>
          <w:sz w:val="24"/>
        </w:rPr>
        <w:t xml:space="preserve"> </w:t>
      </w:r>
      <w:proofErr w:type="gramStart"/>
      <w:r w:rsidR="00590BEB" w:rsidRPr="00590BEB">
        <w:rPr>
          <w:rFonts w:ascii="Arial" w:hAnsi="Arial" w:cs="Arial"/>
          <w:sz w:val="24"/>
        </w:rPr>
        <w:t>C</w:t>
      </w:r>
      <w:r w:rsidR="00590BEB" w:rsidRPr="00590BEB">
        <w:rPr>
          <w:rFonts w:ascii="Arial" w:hAnsi="Arial" w:cs="Arial"/>
          <w:sz w:val="24"/>
          <w:vertAlign w:val="subscript"/>
        </w:rPr>
        <w:t>12</w:t>
      </w:r>
      <w:r w:rsidR="00590BEB" w:rsidRPr="00590BEB">
        <w:rPr>
          <w:rFonts w:ascii="Arial" w:hAnsi="Arial" w:cs="Arial"/>
          <w:sz w:val="24"/>
        </w:rPr>
        <w:t>H</w:t>
      </w:r>
      <w:r w:rsidR="00590BEB" w:rsidRPr="00590BEB">
        <w:rPr>
          <w:rFonts w:ascii="Arial" w:hAnsi="Arial" w:cs="Arial"/>
          <w:sz w:val="24"/>
          <w:vertAlign w:val="subscript"/>
        </w:rPr>
        <w:t>22</w:t>
      </w:r>
      <w:r w:rsidR="00590BEB" w:rsidRPr="00590BEB">
        <w:rPr>
          <w:rFonts w:ascii="Arial" w:hAnsi="Arial" w:cs="Arial"/>
          <w:sz w:val="24"/>
        </w:rPr>
        <w:t>O</w:t>
      </w:r>
      <w:r w:rsidR="00590BEB" w:rsidRPr="00590BEB">
        <w:rPr>
          <w:rFonts w:ascii="Arial" w:hAnsi="Arial" w:cs="Arial"/>
          <w:sz w:val="24"/>
          <w:vertAlign w:val="subscript"/>
        </w:rPr>
        <w:t>11(</w:t>
      </w:r>
      <w:proofErr w:type="spellStart"/>
      <w:proofErr w:type="gramEnd"/>
      <w:r w:rsidR="00590BEB" w:rsidRPr="00590BEB">
        <w:rPr>
          <w:rFonts w:ascii="Arial" w:hAnsi="Arial" w:cs="Arial"/>
          <w:sz w:val="24"/>
          <w:vertAlign w:val="subscript"/>
        </w:rPr>
        <w:t>aq</w:t>
      </w:r>
      <w:proofErr w:type="spellEnd"/>
      <w:r w:rsidR="00590BEB" w:rsidRPr="00590BEB">
        <w:rPr>
          <w:rFonts w:ascii="Arial" w:hAnsi="Arial" w:cs="Arial"/>
          <w:sz w:val="24"/>
          <w:vertAlign w:val="subscript"/>
        </w:rPr>
        <w:t>)</w:t>
      </w:r>
      <w:r w:rsidR="00590BEB" w:rsidRPr="00590BEB">
        <w:rPr>
          <w:rFonts w:ascii="Arial" w:hAnsi="Arial" w:cs="Arial"/>
          <w:sz w:val="24"/>
        </w:rPr>
        <w:t>.</w:t>
      </w:r>
    </w:p>
    <w:p w:rsidR="00106920" w:rsidRDefault="00106920">
      <w:pPr>
        <w:rPr>
          <w:rFonts w:ascii="Arial" w:hAnsi="Arial" w:cs="Arial"/>
          <w:sz w:val="24"/>
        </w:rPr>
      </w:pPr>
      <w:r>
        <w:rPr>
          <w:rFonts w:ascii="Arial" w:hAnsi="Arial" w:cs="Arial"/>
          <w:sz w:val="24"/>
        </w:rPr>
        <w:t>3. Equilibrium occurs when the forward and the reverse reactions are taking place at the same rate.</w:t>
      </w:r>
    </w:p>
    <w:p w:rsidR="00EF1202" w:rsidRPr="00590BEB" w:rsidRDefault="00EF1202">
      <w:pPr>
        <w:rPr>
          <w:rFonts w:ascii="Arial" w:hAnsi="Arial" w:cs="Arial"/>
          <w:sz w:val="24"/>
        </w:rPr>
      </w:pPr>
      <w:r>
        <w:rPr>
          <w:rFonts w:ascii="Arial" w:hAnsi="Arial" w:cs="Arial"/>
          <w:sz w:val="24"/>
        </w:rPr>
        <w:t>4. This statement is false because every reaction involves bonds breaking and bonds making.  An endothermic reaction overall requires energy because the energy required for bond breaking is greater than the energy released from bond making.</w:t>
      </w:r>
    </w:p>
    <w:sectPr w:rsidR="00EF1202" w:rsidRPr="0059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D32"/>
    <w:multiLevelType w:val="hybridMultilevel"/>
    <w:tmpl w:val="1BEA4ACA"/>
    <w:lvl w:ilvl="0" w:tplc="3C340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B08C5"/>
    <w:multiLevelType w:val="hybridMultilevel"/>
    <w:tmpl w:val="57D6346A"/>
    <w:lvl w:ilvl="0" w:tplc="5734E5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32321"/>
    <w:multiLevelType w:val="hybridMultilevel"/>
    <w:tmpl w:val="A68CEA48"/>
    <w:lvl w:ilvl="0" w:tplc="3C340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D367A"/>
    <w:multiLevelType w:val="hybridMultilevel"/>
    <w:tmpl w:val="65B8C34C"/>
    <w:lvl w:ilvl="0" w:tplc="1C80BC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7735E"/>
    <w:multiLevelType w:val="hybridMultilevel"/>
    <w:tmpl w:val="496C49D6"/>
    <w:lvl w:ilvl="0" w:tplc="3C340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F8"/>
    <w:rsid w:val="00001B1C"/>
    <w:rsid w:val="00001CA3"/>
    <w:rsid w:val="00020C02"/>
    <w:rsid w:val="00023042"/>
    <w:rsid w:val="00026C8D"/>
    <w:rsid w:val="000272C2"/>
    <w:rsid w:val="00030BB1"/>
    <w:rsid w:val="00031A8B"/>
    <w:rsid w:val="00035784"/>
    <w:rsid w:val="000405A1"/>
    <w:rsid w:val="00041673"/>
    <w:rsid w:val="00041F67"/>
    <w:rsid w:val="00042753"/>
    <w:rsid w:val="00043185"/>
    <w:rsid w:val="00045244"/>
    <w:rsid w:val="00045341"/>
    <w:rsid w:val="00045BED"/>
    <w:rsid w:val="0005641D"/>
    <w:rsid w:val="00057CB5"/>
    <w:rsid w:val="000626B0"/>
    <w:rsid w:val="000655EE"/>
    <w:rsid w:val="00071266"/>
    <w:rsid w:val="00074B54"/>
    <w:rsid w:val="000756A0"/>
    <w:rsid w:val="000900EC"/>
    <w:rsid w:val="00090CB8"/>
    <w:rsid w:val="00092E0F"/>
    <w:rsid w:val="0009599F"/>
    <w:rsid w:val="000A1A97"/>
    <w:rsid w:val="000A1B75"/>
    <w:rsid w:val="000A3F92"/>
    <w:rsid w:val="000B0AD5"/>
    <w:rsid w:val="000B34BF"/>
    <w:rsid w:val="000B7B9A"/>
    <w:rsid w:val="000C20F0"/>
    <w:rsid w:val="000C40F5"/>
    <w:rsid w:val="000C5677"/>
    <w:rsid w:val="000D0739"/>
    <w:rsid w:val="000D3836"/>
    <w:rsid w:val="000D3A1C"/>
    <w:rsid w:val="000D7CBA"/>
    <w:rsid w:val="000F2C34"/>
    <w:rsid w:val="000F68C8"/>
    <w:rsid w:val="000F6B5B"/>
    <w:rsid w:val="00106920"/>
    <w:rsid w:val="00110A07"/>
    <w:rsid w:val="001220C6"/>
    <w:rsid w:val="00126AB4"/>
    <w:rsid w:val="00126D3F"/>
    <w:rsid w:val="001271B8"/>
    <w:rsid w:val="00131FDF"/>
    <w:rsid w:val="001327D4"/>
    <w:rsid w:val="00136940"/>
    <w:rsid w:val="00141789"/>
    <w:rsid w:val="00143AE0"/>
    <w:rsid w:val="0014439A"/>
    <w:rsid w:val="00144EC0"/>
    <w:rsid w:val="001451C4"/>
    <w:rsid w:val="001524ED"/>
    <w:rsid w:val="00157F86"/>
    <w:rsid w:val="00165ED4"/>
    <w:rsid w:val="00173FB8"/>
    <w:rsid w:val="00182998"/>
    <w:rsid w:val="00182DA3"/>
    <w:rsid w:val="001921BD"/>
    <w:rsid w:val="00197419"/>
    <w:rsid w:val="001A0366"/>
    <w:rsid w:val="001A6D62"/>
    <w:rsid w:val="001B090C"/>
    <w:rsid w:val="001B2C34"/>
    <w:rsid w:val="001B412F"/>
    <w:rsid w:val="001B5A95"/>
    <w:rsid w:val="001B6196"/>
    <w:rsid w:val="001B6A48"/>
    <w:rsid w:val="001C2B4C"/>
    <w:rsid w:val="001D16F8"/>
    <w:rsid w:val="001D2A49"/>
    <w:rsid w:val="001D53F5"/>
    <w:rsid w:val="001E32CD"/>
    <w:rsid w:val="001E6887"/>
    <w:rsid w:val="001F1E68"/>
    <w:rsid w:val="001F497E"/>
    <w:rsid w:val="001F4E98"/>
    <w:rsid w:val="001F52A8"/>
    <w:rsid w:val="001F7C93"/>
    <w:rsid w:val="0020374C"/>
    <w:rsid w:val="002113B5"/>
    <w:rsid w:val="002150BF"/>
    <w:rsid w:val="0021549F"/>
    <w:rsid w:val="002170F0"/>
    <w:rsid w:val="00220440"/>
    <w:rsid w:val="00222A95"/>
    <w:rsid w:val="00224279"/>
    <w:rsid w:val="002329DE"/>
    <w:rsid w:val="00234A6F"/>
    <w:rsid w:val="00244271"/>
    <w:rsid w:val="00244740"/>
    <w:rsid w:val="00246370"/>
    <w:rsid w:val="00247042"/>
    <w:rsid w:val="00251279"/>
    <w:rsid w:val="00252BAC"/>
    <w:rsid w:val="00253289"/>
    <w:rsid w:val="00253660"/>
    <w:rsid w:val="00255D84"/>
    <w:rsid w:val="00264986"/>
    <w:rsid w:val="002700BD"/>
    <w:rsid w:val="00272794"/>
    <w:rsid w:val="00280E6C"/>
    <w:rsid w:val="0028124A"/>
    <w:rsid w:val="002865D4"/>
    <w:rsid w:val="002873B6"/>
    <w:rsid w:val="002A0AE3"/>
    <w:rsid w:val="002A2185"/>
    <w:rsid w:val="002A6A0A"/>
    <w:rsid w:val="002E7D28"/>
    <w:rsid w:val="002F2858"/>
    <w:rsid w:val="002F506B"/>
    <w:rsid w:val="002F7A7E"/>
    <w:rsid w:val="003039F1"/>
    <w:rsid w:val="00305A89"/>
    <w:rsid w:val="00310E1E"/>
    <w:rsid w:val="00311AC9"/>
    <w:rsid w:val="0031529E"/>
    <w:rsid w:val="00322A13"/>
    <w:rsid w:val="0032483B"/>
    <w:rsid w:val="00333287"/>
    <w:rsid w:val="00334063"/>
    <w:rsid w:val="003404B7"/>
    <w:rsid w:val="0034197B"/>
    <w:rsid w:val="00343CDA"/>
    <w:rsid w:val="00350310"/>
    <w:rsid w:val="00353DA8"/>
    <w:rsid w:val="00361CFE"/>
    <w:rsid w:val="00370DCA"/>
    <w:rsid w:val="0037153E"/>
    <w:rsid w:val="00375A17"/>
    <w:rsid w:val="00375AD4"/>
    <w:rsid w:val="00376F9C"/>
    <w:rsid w:val="003775D7"/>
    <w:rsid w:val="00387B4F"/>
    <w:rsid w:val="00392DA5"/>
    <w:rsid w:val="00393F41"/>
    <w:rsid w:val="003A1E25"/>
    <w:rsid w:val="003A2B2F"/>
    <w:rsid w:val="003A4A93"/>
    <w:rsid w:val="003B031B"/>
    <w:rsid w:val="003B163C"/>
    <w:rsid w:val="003C2115"/>
    <w:rsid w:val="003C21C8"/>
    <w:rsid w:val="003C5F73"/>
    <w:rsid w:val="003C6C7C"/>
    <w:rsid w:val="003C7219"/>
    <w:rsid w:val="003D0770"/>
    <w:rsid w:val="003D131A"/>
    <w:rsid w:val="003D6806"/>
    <w:rsid w:val="003E208B"/>
    <w:rsid w:val="003E24E3"/>
    <w:rsid w:val="003E5147"/>
    <w:rsid w:val="003F1929"/>
    <w:rsid w:val="003F2905"/>
    <w:rsid w:val="003F6CA1"/>
    <w:rsid w:val="00404824"/>
    <w:rsid w:val="00407F84"/>
    <w:rsid w:val="0041660D"/>
    <w:rsid w:val="00420820"/>
    <w:rsid w:val="0042279E"/>
    <w:rsid w:val="004305AE"/>
    <w:rsid w:val="0043330A"/>
    <w:rsid w:val="00434FE8"/>
    <w:rsid w:val="004408FD"/>
    <w:rsid w:val="00444599"/>
    <w:rsid w:val="00450A94"/>
    <w:rsid w:val="00450C5B"/>
    <w:rsid w:val="00451AA6"/>
    <w:rsid w:val="00456D84"/>
    <w:rsid w:val="00461294"/>
    <w:rsid w:val="0048145C"/>
    <w:rsid w:val="00482693"/>
    <w:rsid w:val="00487E12"/>
    <w:rsid w:val="00490C92"/>
    <w:rsid w:val="0049205B"/>
    <w:rsid w:val="00495ED7"/>
    <w:rsid w:val="004A09EB"/>
    <w:rsid w:val="004A1240"/>
    <w:rsid w:val="004A3FF3"/>
    <w:rsid w:val="004B06E8"/>
    <w:rsid w:val="004B1B30"/>
    <w:rsid w:val="004B59F8"/>
    <w:rsid w:val="004C7029"/>
    <w:rsid w:val="004D0740"/>
    <w:rsid w:val="004D0B12"/>
    <w:rsid w:val="004D0DEE"/>
    <w:rsid w:val="004D3483"/>
    <w:rsid w:val="004E0BA3"/>
    <w:rsid w:val="004E1491"/>
    <w:rsid w:val="004E335D"/>
    <w:rsid w:val="004F0796"/>
    <w:rsid w:val="004F1F44"/>
    <w:rsid w:val="00510A07"/>
    <w:rsid w:val="00512014"/>
    <w:rsid w:val="0051795A"/>
    <w:rsid w:val="005206B3"/>
    <w:rsid w:val="005225AF"/>
    <w:rsid w:val="00526441"/>
    <w:rsid w:val="0053180C"/>
    <w:rsid w:val="005355A1"/>
    <w:rsid w:val="00535CAB"/>
    <w:rsid w:val="005369A1"/>
    <w:rsid w:val="005375F4"/>
    <w:rsid w:val="0054527B"/>
    <w:rsid w:val="005465C3"/>
    <w:rsid w:val="0055164A"/>
    <w:rsid w:val="005559D2"/>
    <w:rsid w:val="00557332"/>
    <w:rsid w:val="00561301"/>
    <w:rsid w:val="00561D6C"/>
    <w:rsid w:val="005645BE"/>
    <w:rsid w:val="00570B91"/>
    <w:rsid w:val="00571C40"/>
    <w:rsid w:val="0057541E"/>
    <w:rsid w:val="005761F7"/>
    <w:rsid w:val="005779F5"/>
    <w:rsid w:val="0059018C"/>
    <w:rsid w:val="00590BEB"/>
    <w:rsid w:val="0059167E"/>
    <w:rsid w:val="005951EE"/>
    <w:rsid w:val="005954C7"/>
    <w:rsid w:val="00595CAE"/>
    <w:rsid w:val="00596804"/>
    <w:rsid w:val="005A137D"/>
    <w:rsid w:val="005B2D6A"/>
    <w:rsid w:val="005B5F75"/>
    <w:rsid w:val="005D6B65"/>
    <w:rsid w:val="005D6FDF"/>
    <w:rsid w:val="005D7241"/>
    <w:rsid w:val="006015A5"/>
    <w:rsid w:val="0060491D"/>
    <w:rsid w:val="00606E4C"/>
    <w:rsid w:val="00607FBF"/>
    <w:rsid w:val="0061411F"/>
    <w:rsid w:val="006232DD"/>
    <w:rsid w:val="006315B7"/>
    <w:rsid w:val="00633E3C"/>
    <w:rsid w:val="0063748C"/>
    <w:rsid w:val="00642522"/>
    <w:rsid w:val="00642F6E"/>
    <w:rsid w:val="0064325F"/>
    <w:rsid w:val="00654A5E"/>
    <w:rsid w:val="00660504"/>
    <w:rsid w:val="00674591"/>
    <w:rsid w:val="0067761A"/>
    <w:rsid w:val="00681CB5"/>
    <w:rsid w:val="0068256D"/>
    <w:rsid w:val="006906CE"/>
    <w:rsid w:val="00697FD1"/>
    <w:rsid w:val="006A6A62"/>
    <w:rsid w:val="006B2766"/>
    <w:rsid w:val="006B502D"/>
    <w:rsid w:val="006D5DFD"/>
    <w:rsid w:val="006D5F19"/>
    <w:rsid w:val="006D5FF7"/>
    <w:rsid w:val="006D7007"/>
    <w:rsid w:val="006E0E80"/>
    <w:rsid w:val="006E47E2"/>
    <w:rsid w:val="006F0DA3"/>
    <w:rsid w:val="006F3357"/>
    <w:rsid w:val="006F3642"/>
    <w:rsid w:val="006F4590"/>
    <w:rsid w:val="006F5C14"/>
    <w:rsid w:val="0070029C"/>
    <w:rsid w:val="0070404D"/>
    <w:rsid w:val="007061A7"/>
    <w:rsid w:val="00706E62"/>
    <w:rsid w:val="007162F4"/>
    <w:rsid w:val="00716E6C"/>
    <w:rsid w:val="00721C70"/>
    <w:rsid w:val="0072379D"/>
    <w:rsid w:val="00724FCD"/>
    <w:rsid w:val="00725669"/>
    <w:rsid w:val="00731336"/>
    <w:rsid w:val="007314D0"/>
    <w:rsid w:val="00731841"/>
    <w:rsid w:val="007339F8"/>
    <w:rsid w:val="00734834"/>
    <w:rsid w:val="00737A8C"/>
    <w:rsid w:val="00740B50"/>
    <w:rsid w:val="007428A1"/>
    <w:rsid w:val="00743E46"/>
    <w:rsid w:val="00747D95"/>
    <w:rsid w:val="00760517"/>
    <w:rsid w:val="0076219E"/>
    <w:rsid w:val="007651DD"/>
    <w:rsid w:val="00786640"/>
    <w:rsid w:val="00786A7E"/>
    <w:rsid w:val="00787C41"/>
    <w:rsid w:val="00793CAB"/>
    <w:rsid w:val="00795273"/>
    <w:rsid w:val="007A4A52"/>
    <w:rsid w:val="007A51BE"/>
    <w:rsid w:val="007B035C"/>
    <w:rsid w:val="007B3E6F"/>
    <w:rsid w:val="007C14B8"/>
    <w:rsid w:val="007C4960"/>
    <w:rsid w:val="007C7601"/>
    <w:rsid w:val="007D0894"/>
    <w:rsid w:val="007D173C"/>
    <w:rsid w:val="007E5B1A"/>
    <w:rsid w:val="007E6529"/>
    <w:rsid w:val="007F7843"/>
    <w:rsid w:val="00800988"/>
    <w:rsid w:val="0080301C"/>
    <w:rsid w:val="008060E9"/>
    <w:rsid w:val="00806894"/>
    <w:rsid w:val="00814FBE"/>
    <w:rsid w:val="008324AA"/>
    <w:rsid w:val="00832F4A"/>
    <w:rsid w:val="00836465"/>
    <w:rsid w:val="00837B34"/>
    <w:rsid w:val="00840094"/>
    <w:rsid w:val="008408D5"/>
    <w:rsid w:val="00846978"/>
    <w:rsid w:val="0085066F"/>
    <w:rsid w:val="008572EA"/>
    <w:rsid w:val="00860BDA"/>
    <w:rsid w:val="00861DD0"/>
    <w:rsid w:val="008655E9"/>
    <w:rsid w:val="0086656B"/>
    <w:rsid w:val="00872834"/>
    <w:rsid w:val="00874036"/>
    <w:rsid w:val="00874585"/>
    <w:rsid w:val="008756DA"/>
    <w:rsid w:val="008938B7"/>
    <w:rsid w:val="008971FD"/>
    <w:rsid w:val="008A302F"/>
    <w:rsid w:val="008B2AB7"/>
    <w:rsid w:val="008B491B"/>
    <w:rsid w:val="008B6CEF"/>
    <w:rsid w:val="008C38D8"/>
    <w:rsid w:val="008D39A8"/>
    <w:rsid w:val="008E0896"/>
    <w:rsid w:val="008E2C9E"/>
    <w:rsid w:val="008E65F3"/>
    <w:rsid w:val="008F50F6"/>
    <w:rsid w:val="008F707C"/>
    <w:rsid w:val="0090144B"/>
    <w:rsid w:val="009036E7"/>
    <w:rsid w:val="00907AC1"/>
    <w:rsid w:val="00913F33"/>
    <w:rsid w:val="00913F8D"/>
    <w:rsid w:val="00914961"/>
    <w:rsid w:val="009205ED"/>
    <w:rsid w:val="00924B58"/>
    <w:rsid w:val="0094408C"/>
    <w:rsid w:val="00956E6A"/>
    <w:rsid w:val="00962225"/>
    <w:rsid w:val="009657D2"/>
    <w:rsid w:val="009666E2"/>
    <w:rsid w:val="009737E8"/>
    <w:rsid w:val="00975210"/>
    <w:rsid w:val="009771F7"/>
    <w:rsid w:val="00983286"/>
    <w:rsid w:val="00992AF8"/>
    <w:rsid w:val="009974E4"/>
    <w:rsid w:val="009A04DC"/>
    <w:rsid w:val="009A32D8"/>
    <w:rsid w:val="009A544A"/>
    <w:rsid w:val="009B6513"/>
    <w:rsid w:val="009C12E4"/>
    <w:rsid w:val="009C14DA"/>
    <w:rsid w:val="009C2613"/>
    <w:rsid w:val="009C4EF8"/>
    <w:rsid w:val="009C5EBF"/>
    <w:rsid w:val="009C6D4E"/>
    <w:rsid w:val="009D4255"/>
    <w:rsid w:val="009D5611"/>
    <w:rsid w:val="009D579E"/>
    <w:rsid w:val="009E0E39"/>
    <w:rsid w:val="009E78F6"/>
    <w:rsid w:val="009E7C7B"/>
    <w:rsid w:val="009F05E8"/>
    <w:rsid w:val="009F4044"/>
    <w:rsid w:val="00A06C64"/>
    <w:rsid w:val="00A06F5C"/>
    <w:rsid w:val="00A11E62"/>
    <w:rsid w:val="00A12C9B"/>
    <w:rsid w:val="00A16C8C"/>
    <w:rsid w:val="00A21329"/>
    <w:rsid w:val="00A25765"/>
    <w:rsid w:val="00A26292"/>
    <w:rsid w:val="00A30457"/>
    <w:rsid w:val="00A3285F"/>
    <w:rsid w:val="00A371D0"/>
    <w:rsid w:val="00A46FF7"/>
    <w:rsid w:val="00A47CA8"/>
    <w:rsid w:val="00A52835"/>
    <w:rsid w:val="00A549EB"/>
    <w:rsid w:val="00A552D1"/>
    <w:rsid w:val="00A6069C"/>
    <w:rsid w:val="00A6445F"/>
    <w:rsid w:val="00A71654"/>
    <w:rsid w:val="00A803B0"/>
    <w:rsid w:val="00A832DD"/>
    <w:rsid w:val="00A83318"/>
    <w:rsid w:val="00A837E2"/>
    <w:rsid w:val="00A838A6"/>
    <w:rsid w:val="00A859BA"/>
    <w:rsid w:val="00A95073"/>
    <w:rsid w:val="00A968A0"/>
    <w:rsid w:val="00AA0D1D"/>
    <w:rsid w:val="00AA0F27"/>
    <w:rsid w:val="00AA3B8E"/>
    <w:rsid w:val="00AA60C8"/>
    <w:rsid w:val="00AA625B"/>
    <w:rsid w:val="00AA799B"/>
    <w:rsid w:val="00AA7D92"/>
    <w:rsid w:val="00AB756A"/>
    <w:rsid w:val="00AC1E4F"/>
    <w:rsid w:val="00AC532D"/>
    <w:rsid w:val="00AC65E3"/>
    <w:rsid w:val="00AD11B1"/>
    <w:rsid w:val="00AD15CC"/>
    <w:rsid w:val="00AD1852"/>
    <w:rsid w:val="00AD287A"/>
    <w:rsid w:val="00AD65D6"/>
    <w:rsid w:val="00AD6FB9"/>
    <w:rsid w:val="00AE062D"/>
    <w:rsid w:val="00AE3435"/>
    <w:rsid w:val="00B011C4"/>
    <w:rsid w:val="00B04A53"/>
    <w:rsid w:val="00B0520D"/>
    <w:rsid w:val="00B07FAF"/>
    <w:rsid w:val="00B1215B"/>
    <w:rsid w:val="00B17BF0"/>
    <w:rsid w:val="00B2012C"/>
    <w:rsid w:val="00B2212D"/>
    <w:rsid w:val="00B23695"/>
    <w:rsid w:val="00B27750"/>
    <w:rsid w:val="00B36E89"/>
    <w:rsid w:val="00B36F5A"/>
    <w:rsid w:val="00B43CC9"/>
    <w:rsid w:val="00B44580"/>
    <w:rsid w:val="00B53410"/>
    <w:rsid w:val="00B6019A"/>
    <w:rsid w:val="00B650A7"/>
    <w:rsid w:val="00B67021"/>
    <w:rsid w:val="00B706EA"/>
    <w:rsid w:val="00B71974"/>
    <w:rsid w:val="00B746FF"/>
    <w:rsid w:val="00B80720"/>
    <w:rsid w:val="00B81058"/>
    <w:rsid w:val="00B8449F"/>
    <w:rsid w:val="00B84DC0"/>
    <w:rsid w:val="00B87698"/>
    <w:rsid w:val="00B9154E"/>
    <w:rsid w:val="00B9468F"/>
    <w:rsid w:val="00B957F0"/>
    <w:rsid w:val="00BA2B42"/>
    <w:rsid w:val="00BB0744"/>
    <w:rsid w:val="00BB0FB5"/>
    <w:rsid w:val="00BB1B6F"/>
    <w:rsid w:val="00BB34C7"/>
    <w:rsid w:val="00BB3EF6"/>
    <w:rsid w:val="00BB559C"/>
    <w:rsid w:val="00BC51E5"/>
    <w:rsid w:val="00BC6610"/>
    <w:rsid w:val="00BC7670"/>
    <w:rsid w:val="00BD1A21"/>
    <w:rsid w:val="00BE3B63"/>
    <w:rsid w:val="00BE60A3"/>
    <w:rsid w:val="00BF25E2"/>
    <w:rsid w:val="00C03042"/>
    <w:rsid w:val="00C050E4"/>
    <w:rsid w:val="00C07024"/>
    <w:rsid w:val="00C070B4"/>
    <w:rsid w:val="00C10F5D"/>
    <w:rsid w:val="00C11E99"/>
    <w:rsid w:val="00C1345B"/>
    <w:rsid w:val="00C14A6F"/>
    <w:rsid w:val="00C1606D"/>
    <w:rsid w:val="00C16E2E"/>
    <w:rsid w:val="00C22426"/>
    <w:rsid w:val="00C33495"/>
    <w:rsid w:val="00C4706C"/>
    <w:rsid w:val="00C51330"/>
    <w:rsid w:val="00C5217D"/>
    <w:rsid w:val="00C53813"/>
    <w:rsid w:val="00C548F3"/>
    <w:rsid w:val="00C558E4"/>
    <w:rsid w:val="00C61A3D"/>
    <w:rsid w:val="00C63788"/>
    <w:rsid w:val="00C6730F"/>
    <w:rsid w:val="00C74542"/>
    <w:rsid w:val="00C74F2C"/>
    <w:rsid w:val="00C80903"/>
    <w:rsid w:val="00C80AA0"/>
    <w:rsid w:val="00C81393"/>
    <w:rsid w:val="00C84AB9"/>
    <w:rsid w:val="00C854D2"/>
    <w:rsid w:val="00C86C89"/>
    <w:rsid w:val="00C9228C"/>
    <w:rsid w:val="00C93B51"/>
    <w:rsid w:val="00C94D65"/>
    <w:rsid w:val="00C959E5"/>
    <w:rsid w:val="00C95C8E"/>
    <w:rsid w:val="00C95F76"/>
    <w:rsid w:val="00C96DD0"/>
    <w:rsid w:val="00CA4582"/>
    <w:rsid w:val="00CA5BB8"/>
    <w:rsid w:val="00CA7A19"/>
    <w:rsid w:val="00CB1D6B"/>
    <w:rsid w:val="00CC1161"/>
    <w:rsid w:val="00CC55D9"/>
    <w:rsid w:val="00CC680C"/>
    <w:rsid w:val="00CD070A"/>
    <w:rsid w:val="00CD18AD"/>
    <w:rsid w:val="00CE3A91"/>
    <w:rsid w:val="00CE3DAD"/>
    <w:rsid w:val="00CF6CB4"/>
    <w:rsid w:val="00CF7B4E"/>
    <w:rsid w:val="00D05302"/>
    <w:rsid w:val="00D06778"/>
    <w:rsid w:val="00D10D5C"/>
    <w:rsid w:val="00D2385D"/>
    <w:rsid w:val="00D25F49"/>
    <w:rsid w:val="00D271B0"/>
    <w:rsid w:val="00D34FAB"/>
    <w:rsid w:val="00D43676"/>
    <w:rsid w:val="00D5351C"/>
    <w:rsid w:val="00D64C35"/>
    <w:rsid w:val="00D716A4"/>
    <w:rsid w:val="00D754C2"/>
    <w:rsid w:val="00D83C63"/>
    <w:rsid w:val="00D92993"/>
    <w:rsid w:val="00D94009"/>
    <w:rsid w:val="00D95B4B"/>
    <w:rsid w:val="00D96484"/>
    <w:rsid w:val="00DA2958"/>
    <w:rsid w:val="00DA3ED6"/>
    <w:rsid w:val="00DC180E"/>
    <w:rsid w:val="00DC44BB"/>
    <w:rsid w:val="00DD06EB"/>
    <w:rsid w:val="00DD3F7D"/>
    <w:rsid w:val="00DD498A"/>
    <w:rsid w:val="00DD5534"/>
    <w:rsid w:val="00DD5919"/>
    <w:rsid w:val="00DE0D73"/>
    <w:rsid w:val="00DE5AD2"/>
    <w:rsid w:val="00DE608C"/>
    <w:rsid w:val="00DF00CD"/>
    <w:rsid w:val="00DF05D1"/>
    <w:rsid w:val="00DF0791"/>
    <w:rsid w:val="00DF07D8"/>
    <w:rsid w:val="00DF4CD5"/>
    <w:rsid w:val="00DF64E3"/>
    <w:rsid w:val="00DF7434"/>
    <w:rsid w:val="00E00C71"/>
    <w:rsid w:val="00E0186F"/>
    <w:rsid w:val="00E057D0"/>
    <w:rsid w:val="00E06B97"/>
    <w:rsid w:val="00E12134"/>
    <w:rsid w:val="00E24346"/>
    <w:rsid w:val="00E24C30"/>
    <w:rsid w:val="00E27087"/>
    <w:rsid w:val="00E2720D"/>
    <w:rsid w:val="00E301A8"/>
    <w:rsid w:val="00E3766B"/>
    <w:rsid w:val="00E431C5"/>
    <w:rsid w:val="00E441E9"/>
    <w:rsid w:val="00E446E7"/>
    <w:rsid w:val="00E454A2"/>
    <w:rsid w:val="00E45F18"/>
    <w:rsid w:val="00E5410E"/>
    <w:rsid w:val="00E54C99"/>
    <w:rsid w:val="00E61779"/>
    <w:rsid w:val="00E673DA"/>
    <w:rsid w:val="00E729AF"/>
    <w:rsid w:val="00E75E52"/>
    <w:rsid w:val="00E77355"/>
    <w:rsid w:val="00E8376F"/>
    <w:rsid w:val="00E87B08"/>
    <w:rsid w:val="00E92F80"/>
    <w:rsid w:val="00E978FD"/>
    <w:rsid w:val="00EA0735"/>
    <w:rsid w:val="00EA26A2"/>
    <w:rsid w:val="00EA5C22"/>
    <w:rsid w:val="00EB0D23"/>
    <w:rsid w:val="00EB2C6B"/>
    <w:rsid w:val="00EB2CCB"/>
    <w:rsid w:val="00EB3B65"/>
    <w:rsid w:val="00EC2E99"/>
    <w:rsid w:val="00ED0EFE"/>
    <w:rsid w:val="00ED3C2F"/>
    <w:rsid w:val="00ED51FC"/>
    <w:rsid w:val="00EE48E6"/>
    <w:rsid w:val="00EF1202"/>
    <w:rsid w:val="00EF2B92"/>
    <w:rsid w:val="00EF59B3"/>
    <w:rsid w:val="00EF64D6"/>
    <w:rsid w:val="00F021B4"/>
    <w:rsid w:val="00F02603"/>
    <w:rsid w:val="00F03C36"/>
    <w:rsid w:val="00F04F16"/>
    <w:rsid w:val="00F115EA"/>
    <w:rsid w:val="00F14D28"/>
    <w:rsid w:val="00F1611F"/>
    <w:rsid w:val="00F17DBF"/>
    <w:rsid w:val="00F2124D"/>
    <w:rsid w:val="00F22E8B"/>
    <w:rsid w:val="00F23136"/>
    <w:rsid w:val="00F27593"/>
    <w:rsid w:val="00F412D2"/>
    <w:rsid w:val="00F414A6"/>
    <w:rsid w:val="00F47B48"/>
    <w:rsid w:val="00F60D58"/>
    <w:rsid w:val="00F610EA"/>
    <w:rsid w:val="00F65AE0"/>
    <w:rsid w:val="00F66652"/>
    <w:rsid w:val="00F6797A"/>
    <w:rsid w:val="00F72645"/>
    <w:rsid w:val="00F73D4D"/>
    <w:rsid w:val="00F8054A"/>
    <w:rsid w:val="00F868B3"/>
    <w:rsid w:val="00F91169"/>
    <w:rsid w:val="00F9277A"/>
    <w:rsid w:val="00F9295D"/>
    <w:rsid w:val="00FA0745"/>
    <w:rsid w:val="00FB20D6"/>
    <w:rsid w:val="00FB2F90"/>
    <w:rsid w:val="00FB5AE2"/>
    <w:rsid w:val="00FB6BC0"/>
    <w:rsid w:val="00FC0C18"/>
    <w:rsid w:val="00FC2B4F"/>
    <w:rsid w:val="00FC3454"/>
    <w:rsid w:val="00FC4CA2"/>
    <w:rsid w:val="00FE1ADF"/>
    <w:rsid w:val="00FE58FA"/>
    <w:rsid w:val="00FE77B4"/>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90BCC-CF0E-411F-BA7E-668975BB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39F8"/>
    <w:pPr>
      <w:spacing w:after="0" w:line="240" w:lineRule="auto"/>
      <w:jc w:val="center"/>
    </w:pPr>
    <w:rPr>
      <w:rFonts w:ascii="Times New Roman" w:eastAsia="Times New Roman" w:hAnsi="Times New Roman" w:cs="Times New Roman"/>
      <w:b/>
      <w:bCs/>
      <w:sz w:val="40"/>
      <w:szCs w:val="24"/>
      <w:u w:val="single"/>
    </w:rPr>
  </w:style>
  <w:style w:type="character" w:customStyle="1" w:styleId="TitleChar">
    <w:name w:val="Title Char"/>
    <w:basedOn w:val="DefaultParagraphFont"/>
    <w:link w:val="Title"/>
    <w:rsid w:val="007339F8"/>
    <w:rPr>
      <w:rFonts w:ascii="Times New Roman" w:eastAsia="Times New Roman" w:hAnsi="Times New Roman" w:cs="Times New Roman"/>
      <w:b/>
      <w:bCs/>
      <w:sz w:val="40"/>
      <w:szCs w:val="24"/>
      <w:u w:val="single"/>
    </w:rPr>
  </w:style>
  <w:style w:type="paragraph" w:styleId="ListParagraph">
    <w:name w:val="List Paragraph"/>
    <w:basedOn w:val="Normal"/>
    <w:uiPriority w:val="34"/>
    <w:qFormat/>
    <w:rsid w:val="00ED51F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AC48CA2E</Template>
  <TotalTime>71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dc:creator>
  <cp:lastModifiedBy>Kyla Kaczmarek</cp:lastModifiedBy>
  <cp:revision>36</cp:revision>
  <dcterms:created xsi:type="dcterms:W3CDTF">2015-11-05T02:56:00Z</dcterms:created>
  <dcterms:modified xsi:type="dcterms:W3CDTF">2015-11-05T15:18:00Z</dcterms:modified>
</cp:coreProperties>
</file>